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5B" w:rsidRDefault="00AE2CE7" w:rsidP="00AE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CE7">
        <w:rPr>
          <w:rFonts w:ascii="Times New Roman" w:hAnsi="Times New Roman" w:cs="Times New Roman"/>
          <w:sz w:val="28"/>
          <w:szCs w:val="28"/>
        </w:rPr>
        <w:t>Сведения о преподавателях кафедр</w:t>
      </w:r>
      <w:r w:rsidR="007956E1">
        <w:rPr>
          <w:rFonts w:ascii="Times New Roman" w:hAnsi="Times New Roman" w:cs="Times New Roman"/>
          <w:sz w:val="28"/>
          <w:szCs w:val="28"/>
        </w:rPr>
        <w:t xml:space="preserve">ы </w:t>
      </w:r>
      <w:r w:rsidR="00EF3491">
        <w:rPr>
          <w:rFonts w:ascii="Times New Roman" w:hAnsi="Times New Roman" w:cs="Times New Roman"/>
          <w:sz w:val="28"/>
          <w:szCs w:val="28"/>
        </w:rPr>
        <w:t>Информационных систем</w:t>
      </w:r>
    </w:p>
    <w:tbl>
      <w:tblPr>
        <w:tblStyle w:val="a3"/>
        <w:tblW w:w="495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12330"/>
      </w:tblGrid>
      <w:tr w:rsidR="000F5010" w:rsidRPr="00AE2CE7" w:rsidTr="000F5010">
        <w:trPr>
          <w:trHeight w:val="1125"/>
        </w:trPr>
        <w:tc>
          <w:tcPr>
            <w:tcW w:w="2156" w:type="dxa"/>
            <w:noWrap/>
            <w:vAlign w:val="center"/>
            <w:hideMark/>
          </w:tcPr>
          <w:p w:rsidR="000F5010" w:rsidRPr="00AE2CE7" w:rsidRDefault="000F5010" w:rsidP="00AE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331" w:type="dxa"/>
            <w:vAlign w:val="center"/>
            <w:hideMark/>
          </w:tcPr>
          <w:p w:rsidR="000F5010" w:rsidRPr="00AE2CE7" w:rsidRDefault="000F5010" w:rsidP="00AE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E7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(не более трёх) научной и/или научно-методической, творческо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деятельности за 2009-2014 гг.*</w:t>
            </w:r>
          </w:p>
        </w:tc>
      </w:tr>
      <w:tr w:rsidR="000F5010" w:rsidRPr="00AE2CE7" w:rsidTr="000F5010">
        <w:trPr>
          <w:trHeight w:val="425"/>
        </w:trPr>
        <w:tc>
          <w:tcPr>
            <w:tcW w:w="2156" w:type="dxa"/>
            <w:vMerge w:val="restart"/>
            <w:noWrap/>
            <w:vAlign w:val="center"/>
            <w:hideMark/>
          </w:tcPr>
          <w:p w:rsidR="000F5010" w:rsidRPr="00AE2CE7" w:rsidRDefault="000F5010" w:rsidP="0090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Алексей Николаевич</w:t>
            </w:r>
          </w:p>
        </w:tc>
        <w:tc>
          <w:tcPr>
            <w:tcW w:w="12331" w:type="dxa"/>
            <w:vMerge w:val="restart"/>
            <w:vAlign w:val="center"/>
            <w:hideMark/>
          </w:tcPr>
          <w:p w:rsidR="000F5010" w:rsidRPr="006D24B6" w:rsidRDefault="000F5010" w:rsidP="000F03F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6D24B6">
              <w:rPr>
                <w:rFonts w:ascii="Times New Roman" w:hAnsi="Times New Roman" w:cs="Times New Roman"/>
                <w:sz w:val="28"/>
                <w:szCs w:val="28"/>
              </w:rPr>
              <w:t xml:space="preserve">Козлов А.Н., </w:t>
            </w:r>
            <w:r w:rsidRPr="006D2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6D24B6">
              <w:rPr>
                <w:rFonts w:ascii="Times New Roman" w:eastAsia="Times New Roman" w:hAnsi="Times New Roman" w:cs="Times New Roman"/>
                <w:sz w:val="28"/>
                <w:szCs w:val="28"/>
              </w:rPr>
              <w:t>Хименко</w:t>
            </w:r>
            <w:proofErr w:type="spellEnd"/>
            <w:r w:rsidRPr="006D24B6">
              <w:rPr>
                <w:rFonts w:ascii="Times New Roman" w:eastAsia="Times New Roman" w:hAnsi="Times New Roman" w:cs="Times New Roman"/>
                <w:sz w:val="28"/>
                <w:szCs w:val="28"/>
              </w:rPr>
              <w:t>, А.П. Рыбаков, Н.А. Рыбаков</w:t>
            </w:r>
            <w:r w:rsidRPr="006D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4B6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Экспериментальное исследование воздействия электромагнитного СВЧ-излучения на детали из полимерных высокоэнергетических материалов</w:t>
            </w:r>
            <w:r w:rsidRPr="006D24B6">
              <w:rPr>
                <w:rFonts w:ascii="Times New Roman" w:hAnsi="Times New Roman" w:cs="Times New Roman"/>
                <w:sz w:val="28"/>
                <w:szCs w:val="28"/>
              </w:rPr>
              <w:t>. //</w:t>
            </w:r>
            <w:r w:rsidRPr="006D24B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D24B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Прикладная механика и техническая физика. 2014. Т55, №4.  С.3-10.</w:t>
            </w:r>
          </w:p>
          <w:p w:rsidR="000F5010" w:rsidRPr="006D24B6" w:rsidRDefault="000F5010" w:rsidP="000F03F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6D24B6">
              <w:rPr>
                <w:rFonts w:ascii="Times New Roman" w:hAnsi="Times New Roman" w:cs="Times New Roman"/>
                <w:sz w:val="28"/>
                <w:szCs w:val="28"/>
              </w:rPr>
              <w:t xml:space="preserve">Климов В.Г., Козлов А.Н. Обзорный анализ внедрения </w:t>
            </w:r>
            <w:proofErr w:type="gramStart"/>
            <w:r w:rsidRPr="006D24B6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6D24B6">
              <w:rPr>
                <w:rFonts w:ascii="Times New Roman" w:hAnsi="Times New Roman" w:cs="Times New Roman"/>
                <w:sz w:val="28"/>
                <w:szCs w:val="28"/>
              </w:rPr>
              <w:t xml:space="preserve"> в зарубежных </w:t>
            </w:r>
            <w:proofErr w:type="spellStart"/>
            <w:r w:rsidRPr="006D24B6">
              <w:rPr>
                <w:rFonts w:ascii="Times New Roman" w:hAnsi="Times New Roman" w:cs="Times New Roman"/>
                <w:sz w:val="28"/>
                <w:szCs w:val="28"/>
              </w:rPr>
              <w:t>гогсударствах</w:t>
            </w:r>
            <w:proofErr w:type="spellEnd"/>
            <w:r w:rsidRPr="006D24B6">
              <w:rPr>
                <w:rFonts w:ascii="Times New Roman" w:hAnsi="Times New Roman" w:cs="Times New Roman"/>
                <w:sz w:val="28"/>
                <w:szCs w:val="28"/>
              </w:rPr>
              <w:t xml:space="preserve">".Монография. </w:t>
            </w:r>
            <w:r w:rsidRPr="006D24B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Пермь: Изд-во ФГБОУ ВПО Пермская ГСХА,2013. -506 с.</w:t>
            </w:r>
            <w:r w:rsidRPr="006D24B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D24B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n-US"/>
              </w:rPr>
              <w:t>ISBN</w:t>
            </w:r>
            <w:r w:rsidRPr="006D24B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978-5-94279-161-2</w:t>
            </w:r>
          </w:p>
          <w:p w:rsidR="000F5010" w:rsidRPr="006D24B6" w:rsidRDefault="000F5010" w:rsidP="000F03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B6">
              <w:rPr>
                <w:rFonts w:ascii="Times New Roman" w:hAnsi="Times New Roman" w:cs="Times New Roman"/>
                <w:sz w:val="28"/>
                <w:szCs w:val="28"/>
              </w:rPr>
              <w:t xml:space="preserve">Козлов А.Н. </w:t>
            </w:r>
            <w:r w:rsidRPr="006D24B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информационные системы. Учебник</w:t>
            </w:r>
            <w:proofErr w:type="gramStart"/>
            <w:r w:rsidRPr="006D24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4B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D24B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D24B6">
              <w:rPr>
                <w:rFonts w:ascii="Times New Roman" w:eastAsia="Times New Roman" w:hAnsi="Times New Roman" w:cs="Times New Roman"/>
                <w:sz w:val="28"/>
                <w:szCs w:val="28"/>
              </w:rPr>
              <w:t>риф УМО).</w:t>
            </w:r>
            <w:r w:rsidRPr="006D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4B6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ВПО Пермская ГСХА. – Пермь.:</w:t>
            </w:r>
            <w:r w:rsidRPr="006D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24B6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proofErr w:type="gramEnd"/>
            <w:r w:rsidRPr="006D24B6">
              <w:rPr>
                <w:rFonts w:ascii="Times New Roman" w:hAnsi="Times New Roman" w:cs="Times New Roman"/>
                <w:sz w:val="28"/>
                <w:szCs w:val="28"/>
              </w:rPr>
              <w:t xml:space="preserve">: ФГБОУ ВПО Пермская ГСХА, </w:t>
            </w:r>
            <w:r w:rsidRPr="006D24B6">
              <w:rPr>
                <w:rFonts w:ascii="Times New Roman" w:eastAsia="Times New Roman" w:hAnsi="Times New Roman" w:cs="Times New Roman"/>
                <w:sz w:val="28"/>
                <w:szCs w:val="28"/>
              </w:rPr>
              <w:t>2013. – 288 с</w:t>
            </w:r>
            <w:r w:rsidRPr="006D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010" w:rsidRPr="00AE2CE7" w:rsidRDefault="000F5010" w:rsidP="00907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425"/>
        </w:trPr>
        <w:tc>
          <w:tcPr>
            <w:tcW w:w="2156" w:type="dxa"/>
            <w:vMerge/>
            <w:noWrap/>
            <w:vAlign w:val="center"/>
            <w:hideMark/>
          </w:tcPr>
          <w:p w:rsidR="000F5010" w:rsidRPr="00AE2CE7" w:rsidRDefault="000F5010" w:rsidP="00907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vAlign w:val="center"/>
            <w:hideMark/>
          </w:tcPr>
          <w:p w:rsidR="000F5010" w:rsidRPr="00AE2CE7" w:rsidRDefault="000F5010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375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601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425"/>
        </w:trPr>
        <w:tc>
          <w:tcPr>
            <w:tcW w:w="2156" w:type="dxa"/>
            <w:vMerge w:val="restart"/>
            <w:noWrap/>
            <w:vAlign w:val="center"/>
            <w:hideMark/>
          </w:tcPr>
          <w:p w:rsidR="000F5010" w:rsidRPr="00AE2CE7" w:rsidRDefault="000F5010" w:rsidP="005B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Андрей Юрьевич</w:t>
            </w:r>
          </w:p>
        </w:tc>
        <w:tc>
          <w:tcPr>
            <w:tcW w:w="12331" w:type="dxa"/>
            <w:vMerge w:val="restart"/>
            <w:vAlign w:val="center"/>
            <w:hideMark/>
          </w:tcPr>
          <w:p w:rsidR="000F5010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Статьи:</w:t>
            </w:r>
          </w:p>
          <w:p w:rsidR="000F5010" w:rsidRDefault="000F5010" w:rsidP="005B26E1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AE2C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460EE">
              <w:rPr>
                <w:rFonts w:ascii="Times New Roman" w:hAnsi="Times New Roman" w:cs="Times New Roman"/>
                <w:sz w:val="28"/>
                <w:szCs w:val="28"/>
              </w:rPr>
              <w:t>Спецификация сценариев компьютерного сопровождения личностно ориентированного образовательного процесса</w:t>
            </w:r>
            <w:r w:rsidRPr="00AE2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0EE">
              <w:rPr>
                <w:rFonts w:ascii="Times New Roman" w:hAnsi="Times New Roman" w:cs="Times New Roman"/>
                <w:sz w:val="28"/>
                <w:szCs w:val="28"/>
              </w:rPr>
              <w:t>III Международная научно-практическая конференция «Иностранные языки в дистанционном обучении», 23-25 апреля 2009 года, – Пермь, ПГТУ, С.115-118.</w:t>
            </w:r>
          </w:p>
          <w:p w:rsidR="000F5010" w:rsidRDefault="000F5010" w:rsidP="005B26E1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460EE">
              <w:rPr>
                <w:rFonts w:ascii="Times New Roman" w:hAnsi="Times New Roman" w:cs="Times New Roman"/>
                <w:sz w:val="28"/>
                <w:szCs w:val="28"/>
              </w:rPr>
              <w:t>Познавательная активность студента в условиях использования информационно-коммуникационных технологий. Материалы IV Международной научно-практической конференции «Иностранные языки и новые образовательные технологии», (26-29 апреля 2011 г.), г</w:t>
            </w:r>
            <w:proofErr w:type="gramStart"/>
            <w:r w:rsidRPr="002460E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60EE">
              <w:rPr>
                <w:rFonts w:ascii="Times New Roman" w:hAnsi="Times New Roman" w:cs="Times New Roman"/>
                <w:sz w:val="28"/>
                <w:szCs w:val="28"/>
              </w:rPr>
              <w:t>ермь.: ГОУ ВПО «Пермский ГТУ», 2011. стр. 72-77.</w:t>
            </w:r>
          </w:p>
          <w:p w:rsidR="000F5010" w:rsidRPr="00AE2CE7" w:rsidRDefault="000F5010" w:rsidP="005B26E1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B731B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сценариев компьютерного сопровождения образовательного процесса. "Новые технологии в образовательном пространстве родного и иностранного языка". V </w:t>
            </w:r>
            <w:proofErr w:type="spellStart"/>
            <w:r w:rsidRPr="00FB731B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proofErr w:type="spellEnd"/>
            <w:r w:rsidRPr="00FB731B">
              <w:rPr>
                <w:rFonts w:ascii="Times New Roman" w:hAnsi="Times New Roman" w:cs="Times New Roman"/>
                <w:sz w:val="28"/>
                <w:szCs w:val="28"/>
              </w:rPr>
              <w:t>. НПК. г</w:t>
            </w:r>
            <w:proofErr w:type="gramStart"/>
            <w:r w:rsidRPr="00FB731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B731B">
              <w:rPr>
                <w:rFonts w:ascii="Times New Roman" w:hAnsi="Times New Roman" w:cs="Times New Roman"/>
                <w:sz w:val="28"/>
                <w:szCs w:val="28"/>
              </w:rPr>
              <w:t>ермь, 6–8 июня 2013 г. стр.294-302.</w:t>
            </w:r>
          </w:p>
        </w:tc>
      </w:tr>
      <w:tr w:rsidR="000F5010" w:rsidRPr="00AE2CE7" w:rsidTr="000F5010">
        <w:trPr>
          <w:trHeight w:val="375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601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</w:tcPr>
          <w:p w:rsidR="000F5010" w:rsidRPr="00AE2CE7" w:rsidRDefault="000F5010" w:rsidP="005B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F5010" w:rsidRPr="007A6CDF" w:rsidTr="000F5010">
        <w:trPr>
          <w:trHeight w:val="425"/>
        </w:trPr>
        <w:tc>
          <w:tcPr>
            <w:tcW w:w="2156" w:type="dxa"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2331" w:type="dxa"/>
            <w:vAlign w:val="center"/>
            <w:hideMark/>
          </w:tcPr>
          <w:p w:rsidR="000F5010" w:rsidRPr="007A6CDF" w:rsidRDefault="000F5010" w:rsidP="006D24B6">
            <w:pPr>
              <w:pStyle w:val="a4"/>
              <w:numPr>
                <w:ilvl w:val="0"/>
                <w:numId w:val="3"/>
              </w:numPr>
              <w:ind w:left="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D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моделирование </w:t>
            </w:r>
            <w:proofErr w:type="gramStart"/>
            <w:r w:rsidRPr="007A6CDF">
              <w:rPr>
                <w:rFonts w:ascii="Times New Roman" w:hAnsi="Times New Roman" w:cs="Times New Roman"/>
                <w:sz w:val="28"/>
                <w:szCs w:val="28"/>
              </w:rPr>
              <w:t>экономических процессов</w:t>
            </w:r>
            <w:proofErr w:type="gramEnd"/>
            <w:r w:rsidRPr="007A6CDF">
              <w:rPr>
                <w:rFonts w:ascii="Times New Roman" w:hAnsi="Times New Roman" w:cs="Times New Roman"/>
                <w:sz w:val="28"/>
                <w:szCs w:val="28"/>
              </w:rPr>
              <w:t xml:space="preserve"> в АПК. Учебно-практическое пособие. </w:t>
            </w:r>
            <w:proofErr w:type="spellStart"/>
            <w:r w:rsidRPr="007A6CDF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  <w:proofErr w:type="gramStart"/>
            <w:r w:rsidRPr="007A6CDF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7A6CDF">
              <w:rPr>
                <w:rFonts w:ascii="Times New Roman" w:hAnsi="Times New Roman" w:cs="Times New Roman"/>
                <w:sz w:val="28"/>
                <w:szCs w:val="28"/>
              </w:rPr>
              <w:t>зд-во</w:t>
            </w:r>
            <w:proofErr w:type="spellEnd"/>
            <w:r w:rsidRPr="007A6CDF">
              <w:rPr>
                <w:rFonts w:ascii="Times New Roman" w:hAnsi="Times New Roman" w:cs="Times New Roman"/>
                <w:sz w:val="28"/>
                <w:szCs w:val="28"/>
              </w:rPr>
              <w:t xml:space="preserve"> ФГБОУ ВПО Пермская ГСХА ,2012.-94стр.</w:t>
            </w:r>
          </w:p>
          <w:p w:rsidR="000F5010" w:rsidRPr="007A6CDF" w:rsidRDefault="000F5010" w:rsidP="006D24B6">
            <w:pPr>
              <w:pStyle w:val="a4"/>
              <w:numPr>
                <w:ilvl w:val="0"/>
                <w:numId w:val="3"/>
              </w:numPr>
              <w:ind w:left="1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7A6C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экономико-математических моделей в информационных системах.  Сборник научных трудов В</w:t>
            </w:r>
            <w:r w:rsidRPr="007A6CD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сероссийской заочной научно-практической конференции  </w:t>
            </w:r>
            <w:r w:rsidRPr="007A6CDF">
              <w:rPr>
                <w:rStyle w:val="a5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>«АГРОТЕХНОЛОГИИ   XXI  ВЕКА</w:t>
            </w:r>
            <w:r w:rsidRPr="007A6CDF">
              <w:rPr>
                <w:rStyle w:val="a5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»</w:t>
            </w:r>
            <w:r w:rsidRPr="007A6CD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,  Пермь, </w:t>
            </w:r>
            <w:r w:rsidRPr="007A6CDF">
              <w:rPr>
                <w:rStyle w:val="a5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>май 2014г.</w:t>
            </w:r>
            <w:r w:rsidRPr="007A6CDF"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 – 7 стр.</w:t>
            </w:r>
          </w:p>
          <w:p w:rsidR="000F5010" w:rsidRPr="007A6CDF" w:rsidRDefault="000F5010" w:rsidP="006D24B6">
            <w:pPr>
              <w:pStyle w:val="a4"/>
              <w:numPr>
                <w:ilvl w:val="0"/>
                <w:numId w:val="3"/>
              </w:numPr>
              <w:ind w:left="1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7A6C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 расчета  экономической эффективности   IT-проектов. Сборник научных трудов В</w:t>
            </w:r>
            <w:r w:rsidRPr="007A6CD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сероссийской заочной научно-практической конференции  </w:t>
            </w:r>
            <w:r w:rsidRPr="007A6CDF">
              <w:rPr>
                <w:rStyle w:val="a5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>«АГРОТЕХНОЛОГИИ   XXI  ВЕКА</w:t>
            </w:r>
            <w:r w:rsidRPr="007A6CDF">
              <w:rPr>
                <w:rStyle w:val="a5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»</w:t>
            </w:r>
            <w:r w:rsidRPr="007A6CD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,  Пермь, </w:t>
            </w:r>
            <w:r w:rsidRPr="007A6CDF">
              <w:rPr>
                <w:rStyle w:val="a5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>май 2014г.</w:t>
            </w:r>
            <w:r w:rsidRPr="007A6CDF"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 – 7 стр.</w:t>
            </w:r>
          </w:p>
          <w:p w:rsidR="000F5010" w:rsidRPr="007A6CDF" w:rsidRDefault="000F5010" w:rsidP="004C223F">
            <w:pPr>
              <w:ind w:hanging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7A6CDF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</w:p>
          <w:p w:rsidR="000F5010" w:rsidRPr="007A6CDF" w:rsidRDefault="000F5010" w:rsidP="004C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10" w:rsidRPr="00AE2CE7" w:rsidTr="000F5010">
        <w:trPr>
          <w:trHeight w:val="425"/>
        </w:trPr>
        <w:tc>
          <w:tcPr>
            <w:tcW w:w="2156" w:type="dxa"/>
            <w:vMerge w:val="restart"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Вшивков Олег</w:t>
            </w:r>
            <w:r w:rsidRPr="00AE2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</w:t>
            </w:r>
            <w:r w:rsidRPr="00AE2CE7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2331" w:type="dxa"/>
            <w:vMerge w:val="restart"/>
            <w:vAlign w:val="center"/>
            <w:hideMark/>
          </w:tcPr>
          <w:p w:rsidR="000F5010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механический импульс ударной волны как физический параметр </w:t>
            </w:r>
            <w:proofErr w:type="spellStart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>нагружения</w:t>
            </w:r>
            <w:proofErr w:type="spellEnd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Научно-технические ведомости </w:t>
            </w:r>
            <w:proofErr w:type="spellStart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>СПбГПУ</w:t>
            </w:r>
            <w:proofErr w:type="spellEnd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. Физико-математические науки. </w:t>
            </w:r>
            <w:r w:rsidRPr="00AE2C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С.-Пб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Политехнический ун-т,</w:t>
            </w:r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 2011, № 2(122) </w:t>
            </w:r>
            <w:r w:rsidRPr="00AE2C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 С.133-137.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CE7">
              <w:rPr>
                <w:rFonts w:ascii="Times New Roman" w:hAnsi="Times New Roman" w:cs="Times New Roman"/>
                <w:sz w:val="28"/>
                <w:szCs w:val="28"/>
              </w:rPr>
              <w:t>(в соавторстве)</w:t>
            </w:r>
          </w:p>
          <w:p w:rsidR="000F5010" w:rsidRPr="00E9255D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10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и компьютерное моделирование систем и процессов (учебное пособие). </w:t>
            </w:r>
            <w:r w:rsidRPr="00AE2C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 Пермь: ПВИ </w:t>
            </w:r>
            <w:proofErr w:type="gramStart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 МВД, 2011.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- 132 с. </w:t>
            </w:r>
            <w:r w:rsidRPr="00AE2CE7">
              <w:rPr>
                <w:rFonts w:ascii="Times New Roman" w:hAnsi="Times New Roman" w:cs="Times New Roman"/>
                <w:sz w:val="28"/>
                <w:szCs w:val="28"/>
              </w:rPr>
              <w:t>(в соавторстве)</w:t>
            </w:r>
          </w:p>
          <w:p w:rsidR="000F5010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Способ определения </w:t>
            </w:r>
            <w:proofErr w:type="spellStart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>откольной</w:t>
            </w:r>
            <w:proofErr w:type="spellEnd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 прочности материалов на разрыв при ударных нагрузках (патент). № 2491530, Россия,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G01N 3/313 № 2011120686/28; </w:t>
            </w:r>
            <w:proofErr w:type="spellStart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proofErr w:type="spellEnd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. 20.05.2011; </w:t>
            </w:r>
            <w:proofErr w:type="spellStart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 xml:space="preserve">. 27.08.2013, </w:t>
            </w:r>
            <w:proofErr w:type="spellStart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 w:rsidRPr="00E9255D">
              <w:rPr>
                <w:rFonts w:ascii="Times New Roman" w:hAnsi="Times New Roman" w:cs="Times New Roman"/>
                <w:sz w:val="28"/>
                <w:szCs w:val="28"/>
              </w:rPr>
              <w:t>. № 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CE7">
              <w:rPr>
                <w:rFonts w:ascii="Times New Roman" w:hAnsi="Times New Roman" w:cs="Times New Roman"/>
                <w:sz w:val="28"/>
                <w:szCs w:val="28"/>
              </w:rPr>
              <w:t>(в соавторстве)</w:t>
            </w:r>
          </w:p>
        </w:tc>
      </w:tr>
      <w:tr w:rsidR="000F5010" w:rsidRPr="00AE2CE7" w:rsidTr="000F5010">
        <w:trPr>
          <w:trHeight w:val="425"/>
        </w:trPr>
        <w:tc>
          <w:tcPr>
            <w:tcW w:w="2156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375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601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1131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1131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425"/>
        </w:trPr>
        <w:tc>
          <w:tcPr>
            <w:tcW w:w="2156" w:type="dxa"/>
            <w:vMerge w:val="restart"/>
            <w:noWrap/>
            <w:vAlign w:val="center"/>
            <w:hideMark/>
          </w:tcPr>
          <w:p w:rsidR="000F5010" w:rsidRPr="00AE2CE7" w:rsidRDefault="000F5010" w:rsidP="006D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Татьяна Анатольевна</w:t>
            </w:r>
          </w:p>
        </w:tc>
        <w:tc>
          <w:tcPr>
            <w:tcW w:w="12331" w:type="dxa"/>
            <w:vMerge w:val="restart"/>
            <w:vAlign w:val="center"/>
            <w:hideMark/>
          </w:tcPr>
          <w:p w:rsidR="000F5010" w:rsidRPr="00F82F35" w:rsidRDefault="000F5010" w:rsidP="006D24B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left="42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2F35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управлению учебным процессом вуза. Материалы Международная практическая конференция «Гибридный интеллект - 2009»,  г. Воронеж, 11 мая 2009, с. 165-169</w:t>
            </w:r>
          </w:p>
          <w:p w:rsidR="000F5010" w:rsidRPr="00F82F35" w:rsidRDefault="000F5010" w:rsidP="006D24B6">
            <w:pPr>
              <w:pStyle w:val="a4"/>
              <w:numPr>
                <w:ilvl w:val="0"/>
                <w:numId w:val="4"/>
              </w:numPr>
              <w:ind w:lef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F82F35">
              <w:rPr>
                <w:rFonts w:ascii="Times New Roman" w:hAnsi="Times New Roman" w:cs="Times New Roman"/>
                <w:sz w:val="28"/>
                <w:szCs w:val="28"/>
              </w:rPr>
              <w:t>Проблемы устойчивого социально-экономического развития и управления муниципальных образований: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F3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2-й Всероссийской научно-практической конференции, Академия </w:t>
            </w:r>
            <w:r w:rsidRPr="00F82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Сферы социальных отношений. Пермь: Аборигены, 2010, С. 152-160 </w:t>
            </w:r>
            <w:hyperlink r:id="rId6" w:history="1">
              <w:r w:rsidRPr="00F82F35">
                <w:rPr>
                  <w:rFonts w:ascii="Times New Roman" w:hAnsi="Times New Roman" w:cs="Times New Roman"/>
                  <w:sz w:val="28"/>
                  <w:szCs w:val="28"/>
                </w:rPr>
                <w:t>http://publications.hse.ru/chapters/75644407</w:t>
              </w:r>
            </w:hyperlink>
          </w:p>
          <w:p w:rsidR="000F5010" w:rsidRPr="00F82F35" w:rsidRDefault="000F5010" w:rsidP="006D24B6">
            <w:pPr>
              <w:pStyle w:val="a4"/>
              <w:numPr>
                <w:ilvl w:val="0"/>
                <w:numId w:val="4"/>
              </w:numPr>
              <w:spacing w:before="100" w:beforeAutospacing="1"/>
              <w:ind w:left="425" w:hanging="357"/>
              <w:textAlignment w:val="baseline"/>
              <w:rPr>
                <w:sz w:val="24"/>
                <w:szCs w:val="24"/>
              </w:rPr>
            </w:pPr>
            <w:r w:rsidRPr="00F82F35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аспекты маркетинга высшего образования. X Международная научная конференция по проблемам экономического развития в современном мире "Устойчивое развитие российских регионов: Россия и ВТО". Сборник научных трудов, т.1, с. 315- 319.  Екатеринбург, 19-20 апреля 2013 года ВШЭМ </w:t>
            </w:r>
            <w:proofErr w:type="spellStart"/>
            <w:r w:rsidRPr="00F82F35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F82F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history="1">
              <w:r w:rsidRPr="00F82F35">
                <w:rPr>
                  <w:rFonts w:ascii="Times New Roman" w:hAnsi="Times New Roman" w:cs="Times New Roman"/>
                  <w:sz w:val="28"/>
                  <w:szCs w:val="28"/>
                </w:rPr>
                <w:t>http://gsem.urfu.ru/home/science/conf20/regions0/materials0/</w:t>
              </w:r>
            </w:hyperlink>
          </w:p>
        </w:tc>
      </w:tr>
      <w:tr w:rsidR="000F5010" w:rsidRPr="00AE2CE7" w:rsidTr="000F5010">
        <w:trPr>
          <w:trHeight w:val="375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601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1218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425"/>
        </w:trPr>
        <w:tc>
          <w:tcPr>
            <w:tcW w:w="2156" w:type="dxa"/>
            <w:vMerge w:val="restart"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Шимановская Мария Валерьевна</w:t>
            </w:r>
          </w:p>
        </w:tc>
        <w:tc>
          <w:tcPr>
            <w:tcW w:w="12331" w:type="dxa"/>
            <w:vMerge w:val="restart"/>
            <w:vAlign w:val="center"/>
            <w:hideMark/>
          </w:tcPr>
          <w:p w:rsidR="000F5010" w:rsidRPr="00822E2B" w:rsidRDefault="000F5010" w:rsidP="004C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6163">
              <w:t xml:space="preserve"> </w:t>
            </w:r>
            <w:r w:rsidRPr="00822E2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проектами в </w:t>
            </w:r>
            <w:r w:rsidRPr="00822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822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</w:t>
            </w:r>
            <w:r w:rsidRPr="00822E2B">
              <w:rPr>
                <w:rFonts w:ascii="Times New Roman" w:hAnsi="Times New Roman" w:cs="Times New Roman"/>
                <w:sz w:val="28"/>
                <w:szCs w:val="28"/>
              </w:rPr>
              <w:t xml:space="preserve"> 2010 [с </w:t>
            </w:r>
            <w:proofErr w:type="spellStart"/>
            <w:r w:rsidRPr="00822E2B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822E2B">
              <w:rPr>
                <w:rFonts w:ascii="Times New Roman" w:hAnsi="Times New Roman" w:cs="Times New Roman"/>
                <w:sz w:val="28"/>
                <w:szCs w:val="28"/>
              </w:rPr>
              <w:t xml:space="preserve">.]: лабораторный практикум / М.В. Шимановская; </w:t>
            </w:r>
            <w:proofErr w:type="gramStart"/>
            <w:r w:rsidRPr="00822E2B">
              <w:rPr>
                <w:rFonts w:ascii="Times New Roman" w:hAnsi="Times New Roman" w:cs="Times New Roman"/>
                <w:sz w:val="28"/>
                <w:szCs w:val="28"/>
              </w:rPr>
              <w:t>М-во</w:t>
            </w:r>
            <w:proofErr w:type="gramEnd"/>
            <w:r w:rsidRPr="00822E2B">
              <w:rPr>
                <w:rFonts w:ascii="Times New Roman" w:hAnsi="Times New Roman" w:cs="Times New Roman"/>
                <w:sz w:val="28"/>
                <w:szCs w:val="28"/>
              </w:rPr>
              <w:t xml:space="preserve"> с.-х. РФ ФГБОУ ВПО Пермская ГСХА.- Пермь: Изд-во ФГБОУ ВПО Пермская ГСХА, 2014. – 46 с.</w:t>
            </w:r>
          </w:p>
          <w:p w:rsidR="000F5010" w:rsidRPr="00822E2B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10" w:rsidRDefault="000F5010" w:rsidP="004C223F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22E2B">
              <w:rPr>
                <w:rFonts w:ascii="Times New Roman" w:hAnsi="Times New Roman" w:cs="Times New Roman"/>
                <w:sz w:val="28"/>
                <w:szCs w:val="28"/>
              </w:rPr>
              <w:t>2. Модель СМО с неоднородными заявками и абсолютным приоритетом обслуживания.- Вестник Пермского университета. Математика. Механика. Информатика.-2013. Выпуск 4(23). С.103-106.</w:t>
            </w:r>
          </w:p>
          <w:p w:rsidR="000F5010" w:rsidRPr="00822E2B" w:rsidRDefault="000F5010" w:rsidP="004C223F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2B">
              <w:rPr>
                <w:rFonts w:ascii="Times New Roman" w:hAnsi="Times New Roman" w:cs="Times New Roman"/>
                <w:sz w:val="28"/>
                <w:szCs w:val="28"/>
              </w:rPr>
              <w:t>3. Закритические и соответственные состояния ударно-сжатых, конденсированных тел.- Химическая физика и мезоскопия.-2011. Т.13, №3. С.437-443 (ВАК)</w:t>
            </w:r>
          </w:p>
        </w:tc>
      </w:tr>
      <w:tr w:rsidR="000F5010" w:rsidRPr="00AE2CE7" w:rsidTr="000F5010">
        <w:trPr>
          <w:trHeight w:val="375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601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425"/>
        </w:trPr>
        <w:tc>
          <w:tcPr>
            <w:tcW w:w="2156" w:type="dxa"/>
            <w:vMerge w:val="restart"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Валентина Александровна</w:t>
            </w:r>
          </w:p>
        </w:tc>
        <w:tc>
          <w:tcPr>
            <w:tcW w:w="12331" w:type="dxa"/>
            <w:vMerge w:val="restart"/>
            <w:vAlign w:val="center"/>
            <w:hideMark/>
          </w:tcPr>
          <w:p w:rsidR="000F5010" w:rsidRPr="000468CB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468CB">
              <w:rPr>
                <w:rFonts w:ascii="Times New Roman" w:hAnsi="Times New Roman" w:cs="Times New Roman"/>
                <w:sz w:val="28"/>
                <w:szCs w:val="28"/>
              </w:rPr>
              <w:t>Методы интеллектуального анализа данных как инструмент повышения эффективности управления (статья)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0468CB">
              <w:rPr>
                <w:rFonts w:ascii="Times New Roman" w:hAnsi="Times New Roman" w:cs="Times New Roman"/>
                <w:sz w:val="28"/>
                <w:szCs w:val="28"/>
              </w:rPr>
              <w:t xml:space="preserve">Аграрная наука. – 2013, №10, С. 6-8. </w:t>
            </w:r>
          </w:p>
          <w:p w:rsidR="000F5010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10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468CB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баз данных с использованием СУБД </w:t>
            </w:r>
            <w:r w:rsidRPr="00046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46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468CB">
              <w:rPr>
                <w:rFonts w:ascii="Times New Roman" w:hAnsi="Times New Roman" w:cs="Times New Roman"/>
                <w:sz w:val="28"/>
                <w:szCs w:val="28"/>
              </w:rPr>
              <w:t xml:space="preserve"> 2010: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8CB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0468CB"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</w:t>
            </w:r>
            <w:proofErr w:type="gramStart"/>
            <w:r w:rsidRPr="000468CB">
              <w:rPr>
                <w:rFonts w:ascii="Times New Roman" w:hAnsi="Times New Roman" w:cs="Times New Roman"/>
                <w:sz w:val="28"/>
                <w:szCs w:val="28"/>
              </w:rPr>
              <w:t>Пермская</w:t>
            </w:r>
            <w:proofErr w:type="gramEnd"/>
            <w:r w:rsidRPr="000468CB">
              <w:rPr>
                <w:rFonts w:ascii="Times New Roman" w:hAnsi="Times New Roman" w:cs="Times New Roman"/>
                <w:sz w:val="28"/>
                <w:szCs w:val="28"/>
              </w:rPr>
              <w:t xml:space="preserve"> ГСХА. – Пермь: ФГБОУ ВПО Пермская ГСХА, 2013. - 117 с.</w:t>
            </w:r>
          </w:p>
          <w:p w:rsidR="000F5010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468CB">
              <w:rPr>
                <w:rFonts w:ascii="Times New Roman" w:hAnsi="Times New Roman" w:cs="Times New Roman"/>
                <w:sz w:val="28"/>
                <w:szCs w:val="28"/>
              </w:rPr>
              <w:t>Применение интеллектуального анализа в управленческой деятельности агропредприятия (статья)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Научно-практический журнал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0468CB">
              <w:rPr>
                <w:rFonts w:ascii="Times New Roman" w:hAnsi="Times New Roman" w:cs="Times New Roman"/>
                <w:sz w:val="28"/>
                <w:szCs w:val="28"/>
              </w:rPr>
              <w:t>Пермский аграрный вестник. – Пермь: ИПЦ «</w:t>
            </w:r>
            <w:proofErr w:type="spellStart"/>
            <w:r w:rsidRPr="000468CB">
              <w:rPr>
                <w:rFonts w:ascii="Times New Roman" w:hAnsi="Times New Roman" w:cs="Times New Roman"/>
                <w:sz w:val="28"/>
                <w:szCs w:val="28"/>
              </w:rPr>
              <w:t>Прокростъ</w:t>
            </w:r>
            <w:proofErr w:type="spellEnd"/>
            <w:r w:rsidRPr="000468CB">
              <w:rPr>
                <w:rFonts w:ascii="Times New Roman" w:hAnsi="Times New Roman" w:cs="Times New Roman"/>
                <w:sz w:val="28"/>
                <w:szCs w:val="28"/>
              </w:rPr>
              <w:t xml:space="preserve">», 2014, №1(5), С. 74-78. </w:t>
            </w:r>
          </w:p>
        </w:tc>
      </w:tr>
      <w:tr w:rsidR="000F5010" w:rsidRPr="00AE2CE7" w:rsidTr="000F5010">
        <w:trPr>
          <w:trHeight w:val="375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601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949"/>
        </w:trPr>
        <w:tc>
          <w:tcPr>
            <w:tcW w:w="2156" w:type="dxa"/>
            <w:vMerge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vMerge/>
            <w:noWrap/>
            <w:vAlign w:val="center"/>
            <w:hideMark/>
          </w:tcPr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266"/>
        </w:trPr>
        <w:tc>
          <w:tcPr>
            <w:tcW w:w="2156" w:type="dxa"/>
            <w:vAlign w:val="center"/>
          </w:tcPr>
          <w:p w:rsidR="000F5010" w:rsidRPr="00F37941" w:rsidRDefault="000F5010" w:rsidP="00F3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Илья Борисович</w:t>
            </w:r>
          </w:p>
        </w:tc>
        <w:tc>
          <w:tcPr>
            <w:tcW w:w="12331" w:type="dxa"/>
            <w:noWrap/>
            <w:vAlign w:val="center"/>
          </w:tcPr>
          <w:p w:rsidR="000F5010" w:rsidRPr="00F37941" w:rsidRDefault="000F5010" w:rsidP="00F37941">
            <w:pPr>
              <w:pStyle w:val="a4"/>
              <w:numPr>
                <w:ilvl w:val="0"/>
                <w:numId w:val="6"/>
              </w:numPr>
              <w:ind w:left="42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 И.Б., </w:t>
            </w:r>
            <w:proofErr w:type="spell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Глотина</w:t>
            </w:r>
            <w:proofErr w:type="spell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 И. М.  «Проблемы оценки устойчивого развития сельских территорий» Научно - практический журнал «Пермский аграрный вестник» №2 2013стр 46-50</w:t>
            </w:r>
          </w:p>
          <w:p w:rsidR="000F5010" w:rsidRPr="00F37941" w:rsidRDefault="000F5010" w:rsidP="00F37941">
            <w:pPr>
              <w:pStyle w:val="a4"/>
              <w:numPr>
                <w:ilvl w:val="0"/>
                <w:numId w:val="6"/>
              </w:numPr>
              <w:ind w:left="42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 И. Б., </w:t>
            </w:r>
            <w:proofErr w:type="spell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Добжанский</w:t>
            </w:r>
            <w:proofErr w:type="spell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 А. В. Овчаров Е. Б. Обзор используемых методов математического моделирования при разработке программного комплекса для оценки факторов и управления показателями безопасности дорожного движения. Электронный научный журнал «Управление экономическими системами»</w:t>
            </w:r>
          </w:p>
          <w:p w:rsidR="000F5010" w:rsidRPr="00F37941" w:rsidRDefault="000F5010" w:rsidP="00F37941">
            <w:pPr>
              <w:pStyle w:val="a4"/>
              <w:numPr>
                <w:ilvl w:val="0"/>
                <w:numId w:val="6"/>
              </w:numPr>
              <w:ind w:left="42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 И.Б., Черепанова Е.С., </w:t>
            </w:r>
            <w:proofErr w:type="spell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Хлызов</w:t>
            </w:r>
            <w:proofErr w:type="spell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 А.В. Опыт создания корпоративной ГИС-лесные ресурсы на примере</w:t>
            </w:r>
            <w:proofErr w:type="gram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ОАО «Соликамскбумпром». Экономическое развитие Сибири и Дальнего Востока. Экономика природопользования, землеустройство, лесоустройство, управление недвижимостью. Ч.2: сб. матер. IV </w:t>
            </w:r>
            <w:proofErr w:type="spell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Междуна</w:t>
            </w:r>
            <w:proofErr w:type="spell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. конгресса "Гео-Сибирь-2010" Новосибирск. - Новосибирск: СГГА, 2010. - 277 с.</w:t>
            </w:r>
          </w:p>
          <w:p w:rsidR="000F5010" w:rsidRPr="00AE2CE7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0" w:rsidRPr="00AE2CE7" w:rsidTr="000F5010">
        <w:trPr>
          <w:trHeight w:val="266"/>
        </w:trPr>
        <w:tc>
          <w:tcPr>
            <w:tcW w:w="2156" w:type="dxa"/>
            <w:vAlign w:val="center"/>
          </w:tcPr>
          <w:p w:rsidR="000F5010" w:rsidRPr="00F37941" w:rsidRDefault="000F5010" w:rsidP="00F3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Рыбаков Анатолий Петрович</w:t>
            </w:r>
          </w:p>
          <w:p w:rsidR="000F5010" w:rsidRDefault="000F5010" w:rsidP="004C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noWrap/>
            <w:vAlign w:val="center"/>
          </w:tcPr>
          <w:p w:rsidR="000F5010" w:rsidRPr="00F37941" w:rsidRDefault="000F5010" w:rsidP="00F37941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Рыбаков, А.П., А. Н. Козлов, Н.А. Рыбаков. Патент  РФ  №2379538. Корпус ракетного двигателя </w:t>
            </w:r>
            <w:proofErr w:type="gram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 с экраном для защиты от СВЧ излучения.</w:t>
            </w:r>
          </w:p>
          <w:p w:rsidR="000F5010" w:rsidRPr="00F37941" w:rsidRDefault="000F5010" w:rsidP="00F37941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А.П.Рыбаков</w:t>
            </w:r>
            <w:proofErr w:type="spell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О.Ю.Вшивков</w:t>
            </w:r>
            <w:proofErr w:type="spell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механический импульс ударной волны как физический параметр </w:t>
            </w:r>
            <w:proofErr w:type="spell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нагружения</w:t>
            </w:r>
            <w:proofErr w:type="spell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. Науч</w:t>
            </w:r>
            <w:proofErr w:type="gram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proofErr w:type="spell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. Ведомости физ. мат. науки. </w:t>
            </w:r>
            <w:proofErr w:type="spell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 ГГУ, 2011,№2 (122) с. 133…137.</w:t>
            </w:r>
          </w:p>
          <w:p w:rsidR="000F5010" w:rsidRPr="000F5010" w:rsidRDefault="000F5010" w:rsidP="000F5010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А.П. Рыбаков, Козлов А.Н., Л.Л. </w:t>
            </w:r>
            <w:proofErr w:type="spell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Хименко</w:t>
            </w:r>
            <w:proofErr w:type="spell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7941">
              <w:rPr>
                <w:rFonts w:ascii="Times New Roman" w:hAnsi="Times New Roman" w:cs="Times New Roman"/>
                <w:sz w:val="28"/>
                <w:szCs w:val="28"/>
              </w:rPr>
              <w:t xml:space="preserve"> Н.А. Рыбаков Экспериментальное исследование воздействия электромагнитного СВЧ-излучения на детали из полимерных высокоэнергетических материалов. //</w:t>
            </w:r>
            <w:r w:rsidRPr="00F3794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Прикладная механика и техническая физика. 2014. Т55, №4.  С.3-10.   (</w:t>
            </w:r>
            <w:r w:rsidRPr="00F37941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ВАК</w:t>
            </w:r>
            <w:r w:rsidRPr="00F3794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)</w:t>
            </w:r>
          </w:p>
        </w:tc>
      </w:tr>
    </w:tbl>
    <w:p w:rsidR="007956E1" w:rsidRPr="000F5010" w:rsidRDefault="007956E1" w:rsidP="000F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956E1" w:rsidRPr="000F5010" w:rsidSect="00A646A8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DE9"/>
    <w:multiLevelType w:val="hybridMultilevel"/>
    <w:tmpl w:val="2F24F2B8"/>
    <w:lvl w:ilvl="0" w:tplc="A78AE9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6E9D"/>
    <w:multiLevelType w:val="hybridMultilevel"/>
    <w:tmpl w:val="B836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2127"/>
    <w:multiLevelType w:val="hybridMultilevel"/>
    <w:tmpl w:val="0E0C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468D"/>
    <w:multiLevelType w:val="hybridMultilevel"/>
    <w:tmpl w:val="AA96D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B0F84"/>
    <w:multiLevelType w:val="hybridMultilevel"/>
    <w:tmpl w:val="FC50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A2B6B"/>
    <w:multiLevelType w:val="hybridMultilevel"/>
    <w:tmpl w:val="CF5C7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F65486"/>
    <w:multiLevelType w:val="hybridMultilevel"/>
    <w:tmpl w:val="D3C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CE7"/>
    <w:rsid w:val="000979AB"/>
    <w:rsid w:val="000F03F0"/>
    <w:rsid w:val="000F5010"/>
    <w:rsid w:val="002E01E5"/>
    <w:rsid w:val="006521D0"/>
    <w:rsid w:val="006D24B6"/>
    <w:rsid w:val="007956E1"/>
    <w:rsid w:val="0090759A"/>
    <w:rsid w:val="009A735B"/>
    <w:rsid w:val="00A646A8"/>
    <w:rsid w:val="00AE2CE7"/>
    <w:rsid w:val="00B36450"/>
    <w:rsid w:val="00C70C06"/>
    <w:rsid w:val="00EF3491"/>
    <w:rsid w:val="00F37941"/>
    <w:rsid w:val="00F82268"/>
    <w:rsid w:val="00FA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CE7"/>
    <w:pPr>
      <w:ind w:left="720"/>
      <w:contextualSpacing/>
    </w:pPr>
  </w:style>
  <w:style w:type="character" w:styleId="a5">
    <w:name w:val="Strong"/>
    <w:basedOn w:val="a0"/>
    <w:uiPriority w:val="22"/>
    <w:qFormat/>
    <w:rsid w:val="006D24B6"/>
    <w:rPr>
      <w:b/>
      <w:bCs/>
    </w:rPr>
  </w:style>
  <w:style w:type="character" w:customStyle="1" w:styleId="apple-converted-space">
    <w:name w:val="apple-converted-space"/>
    <w:basedOn w:val="a0"/>
    <w:rsid w:val="006D2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sem.urfu.ru/home/science/conf20/regions0/materials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s.hse.ru/chapters/756444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Олехов Владимир Радомирович</dc:creator>
  <cp:lastModifiedBy>Антон Исаев</cp:lastModifiedBy>
  <cp:revision>5</cp:revision>
  <dcterms:created xsi:type="dcterms:W3CDTF">2014-12-01T05:55:00Z</dcterms:created>
  <dcterms:modified xsi:type="dcterms:W3CDTF">2015-02-28T06:56:00Z</dcterms:modified>
</cp:coreProperties>
</file>