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6E" w:rsidRPr="00AB076E" w:rsidRDefault="00AB076E" w:rsidP="006942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B076E">
        <w:rPr>
          <w:rFonts w:ascii="Times New Roman" w:hAnsi="Times New Roman" w:cs="Times New Roman"/>
          <w:b/>
          <w:sz w:val="28"/>
          <w:szCs w:val="24"/>
          <w:u w:val="single"/>
        </w:rPr>
        <w:t>ЛЕСНОЕ ДЕЛО БАКАЛАВРЫ</w:t>
      </w:r>
    </w:p>
    <w:p w:rsidR="00AB076E" w:rsidRDefault="00AB076E" w:rsidP="006942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942A9" w:rsidRPr="00AB076E" w:rsidRDefault="006942A9" w:rsidP="006942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6E">
        <w:rPr>
          <w:rFonts w:ascii="Times New Roman" w:hAnsi="Times New Roman" w:cs="Times New Roman"/>
          <w:b/>
          <w:sz w:val="24"/>
          <w:szCs w:val="24"/>
        </w:rPr>
        <w:t>ЛЕСОВЕДЕНИЕ</w:t>
      </w:r>
    </w:p>
    <w:p w:rsidR="006942A9" w:rsidRPr="006942A9" w:rsidRDefault="006942A9" w:rsidP="006942A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2A9">
        <w:rPr>
          <w:rFonts w:ascii="Times New Roman" w:hAnsi="Times New Roman" w:cs="Times New Roman"/>
          <w:b/>
          <w:bCs/>
          <w:sz w:val="24"/>
          <w:szCs w:val="24"/>
        </w:rPr>
        <w:t>Вопросы к зачету:</w:t>
      </w:r>
      <w:bookmarkStart w:id="0" w:name="_GoBack"/>
      <w:bookmarkEnd w:id="0"/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Лесные ресурсы мира и России.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Лесоведение как наука.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Основные компоненты и признаки леса.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</w:pPr>
      <w:r w:rsidRPr="006942A9">
        <w:t xml:space="preserve">Факторы </w:t>
      </w:r>
      <w:proofErr w:type="spellStart"/>
      <w:r w:rsidRPr="006942A9">
        <w:t>лесообразования</w:t>
      </w:r>
      <w:proofErr w:type="spellEnd"/>
      <w:r w:rsidRPr="006942A9">
        <w:t>.</w:t>
      </w:r>
    </w:p>
    <w:p w:rsidR="006942A9" w:rsidRPr="006942A9" w:rsidRDefault="006942A9" w:rsidP="006942A9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</w:pPr>
      <w:r w:rsidRPr="006942A9">
        <w:t>История развития отечественного и зарубежного лесоведения и лесоводства. Научно-технический прогресс в лесном хозяйстве.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Лесной биогеоценоз и его структура.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Лесонасаждение и его компоненты.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Живой и мертвый напочвенный покров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Подрост и подлесок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Таксационные показатели древостоя, ландшафтная таксация.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  <w:rPr>
          <w:bCs/>
          <w:spacing w:val="-1"/>
        </w:rPr>
      </w:pPr>
      <w:r w:rsidRPr="006942A9">
        <w:rPr>
          <w:bCs/>
          <w:spacing w:val="-1"/>
        </w:rPr>
        <w:t>Световой режим в лесу. Световое довольствие напочвенного покрова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Распределение света и тепла в лесу.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Теневыносливость древесных пород.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Зимостойкость древесных пород. Вегетационный период лесообразующих пород. Действие на лес низких и высоких температур.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Особенности лесного воздуха.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Лес и ветер.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Атмосферное электричество в лесу.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Радиация в лесу.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Устойчивость древесных пород к загрязнению атмосферы. Влияние радиоактивного заражения на лес.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Лес и влага. </w:t>
      </w:r>
    </w:p>
    <w:p w:rsidR="006942A9" w:rsidRPr="006942A9" w:rsidRDefault="006942A9" w:rsidP="006942A9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 w:rsidRPr="006942A9">
        <w:t>Лес и почва. Лесные почвы Пермского края.</w:t>
      </w:r>
      <w:r w:rsidRPr="006942A9">
        <w:rPr>
          <w:bCs/>
        </w:rPr>
        <w:t xml:space="preserve"> </w:t>
      </w:r>
    </w:p>
    <w:p w:rsidR="006942A9" w:rsidRPr="006942A9" w:rsidRDefault="006942A9" w:rsidP="006942A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2A9" w:rsidRPr="006942A9" w:rsidRDefault="006942A9" w:rsidP="006942A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2A9">
        <w:rPr>
          <w:rFonts w:ascii="Times New Roman" w:hAnsi="Times New Roman" w:cs="Times New Roman"/>
          <w:b/>
          <w:bCs/>
          <w:sz w:val="24"/>
          <w:szCs w:val="24"/>
        </w:rPr>
        <w:t>Вопросы к экзамену: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Лесные ресурсы мира и России.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Лесоведение как наука.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Основные компоненты и признаки леса.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</w:pPr>
      <w:r w:rsidRPr="006942A9">
        <w:t xml:space="preserve">Факторы </w:t>
      </w:r>
      <w:proofErr w:type="spellStart"/>
      <w:r w:rsidRPr="006942A9">
        <w:t>лесообразования</w:t>
      </w:r>
      <w:proofErr w:type="spellEnd"/>
      <w:r w:rsidRPr="006942A9">
        <w:t>.</w:t>
      </w:r>
    </w:p>
    <w:p w:rsidR="006942A9" w:rsidRPr="006942A9" w:rsidRDefault="006942A9" w:rsidP="006942A9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</w:pPr>
      <w:r w:rsidRPr="006942A9">
        <w:t>История развития отечественного и зарубежного лесоведения и лесоводства. Научно-технический прогресс в лесном хозяйстве.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Лесной биогеоценоз и его структура.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Лесонасаждение и его компоненты.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Живой и мертвый напочвенный покров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Подрост и подлесок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Таксационные показатели древостоя, ландшафтная таксация.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82" w:firstLine="0"/>
        <w:jc w:val="both"/>
        <w:rPr>
          <w:bCs/>
          <w:spacing w:val="-1"/>
        </w:rPr>
      </w:pPr>
      <w:r w:rsidRPr="006942A9">
        <w:rPr>
          <w:bCs/>
          <w:spacing w:val="-1"/>
        </w:rPr>
        <w:t>Световой режим в лесу. Световое довольствие напочвенного покрова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Распределение света и тепла в лесу.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Теневыносливость древесных пород.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Зимостойкость древесных пород. Вегетационный период лесообразующих пород. Действие на лес низких и высоких температур.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Особенности лесного воздуха.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Лес и ветер.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Атмосферное электричество в лесу.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Радиация в лесу.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Устойчивость древесных пород к загрязнению атмосферы. Влияние радиоактивного </w:t>
      </w:r>
      <w:r w:rsidRPr="006942A9">
        <w:lastRenderedPageBreak/>
        <w:t xml:space="preserve">заражения на лес.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Лес и влага.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Лес и почва. Лесные почвы Пермского края.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noProof/>
        </w:rPr>
      </w:pPr>
      <w:r w:rsidRPr="006942A9">
        <w:rPr>
          <w:bCs/>
          <w:spacing w:val="-1"/>
        </w:rPr>
        <w:t>Лес как историческое явление. Лесорастительное и лесохозяйственное районирование.</w:t>
      </w:r>
      <w:r w:rsidRPr="006942A9">
        <w:rPr>
          <w:noProof/>
        </w:rPr>
        <w:t xml:space="preserve">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noProof/>
        </w:rPr>
      </w:pPr>
      <w:r w:rsidRPr="006942A9">
        <w:rPr>
          <w:noProof/>
        </w:rPr>
        <w:t xml:space="preserve">История лесной типологии. Опыт организации лесного хозяйства на лесотипологической основе.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noProof/>
        </w:rPr>
      </w:pPr>
      <w:r w:rsidRPr="006942A9">
        <w:rPr>
          <w:noProof/>
        </w:rPr>
        <w:t xml:space="preserve">Типологическая система Г.Ф. Морозова. Факторы лесообразования.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noProof/>
        </w:rPr>
      </w:pPr>
      <w:r w:rsidRPr="006942A9">
        <w:rPr>
          <w:noProof/>
        </w:rPr>
        <w:t xml:space="preserve">Биогеоценотическая типология В.Н. Сукачева. Классификационно-динамические ряды типов леса. Номенклатура типов леса.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942A9">
        <w:rPr>
          <w:noProof/>
        </w:rPr>
        <w:t>Классификации А.А. Крюденера, Е.В. Алексеева, П.С. Погребняка, Б.П. Колесникова. Концепция диномической классификации И.С. Мелехова.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942A9">
        <w:rPr>
          <w:noProof/>
        </w:rPr>
        <w:t>Типы сосновых лесов.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942A9">
        <w:rPr>
          <w:noProof/>
        </w:rPr>
        <w:t>Типы еловых лесов.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942A9">
        <w:rPr>
          <w:noProof/>
        </w:rPr>
        <w:t>Типы лесов лиственных лесов.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942A9">
        <w:rPr>
          <w:bCs/>
          <w:spacing w:val="-1"/>
        </w:rPr>
        <w:t>Понятие лесной фонд. Структура лесного фонда Пермского края.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noProof/>
        </w:rPr>
      </w:pPr>
      <w:r w:rsidRPr="006942A9">
        <w:rPr>
          <w:bCs/>
          <w:spacing w:val="-1"/>
        </w:rPr>
        <w:t>Естественное и искусственное возобновление. Методы возобновления леса</w:t>
      </w:r>
      <w:r w:rsidRPr="006942A9">
        <w:rPr>
          <w:noProof/>
        </w:rPr>
        <w:t xml:space="preserve">. Виды лесовозобновления и размножение древесных пород.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942A9">
        <w:rPr>
          <w:noProof/>
        </w:rPr>
        <w:t>Факторы семенного возобновления. Классификация подроста. Методы изучения лесовозобновления и его оценка.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942A9">
        <w:rPr>
          <w:bCs/>
          <w:spacing w:val="-1"/>
        </w:rPr>
        <w:t xml:space="preserve">Дифференциация деревьев в лесу и </w:t>
      </w:r>
      <w:proofErr w:type="gramStart"/>
      <w:r w:rsidRPr="006942A9">
        <w:rPr>
          <w:bCs/>
          <w:spacing w:val="-1"/>
        </w:rPr>
        <w:t>естественное</w:t>
      </w:r>
      <w:proofErr w:type="gramEnd"/>
      <w:r w:rsidRPr="006942A9">
        <w:rPr>
          <w:bCs/>
          <w:spacing w:val="-1"/>
        </w:rPr>
        <w:t xml:space="preserve"> </w:t>
      </w:r>
      <w:proofErr w:type="spellStart"/>
      <w:r w:rsidRPr="006942A9">
        <w:rPr>
          <w:bCs/>
          <w:spacing w:val="-1"/>
        </w:rPr>
        <w:t>изреживание</w:t>
      </w:r>
      <w:proofErr w:type="spellEnd"/>
      <w:r w:rsidRPr="006942A9">
        <w:rPr>
          <w:bCs/>
          <w:spacing w:val="-1"/>
        </w:rPr>
        <w:t>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942A9">
        <w:rPr>
          <w:bCs/>
          <w:spacing w:val="-1"/>
        </w:rPr>
        <w:t>Классификация деревьев в лесу.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942A9">
        <w:rPr>
          <w:noProof/>
        </w:rPr>
        <w:t>Возрастные стадии одновозрастных семенных лесонасаждений. Возниконовение разновозрастных насаждений.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942A9">
        <w:rPr>
          <w:noProof/>
        </w:rPr>
        <w:t>Смена состава древостоев. Причины смены пород.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942A9">
        <w:rPr>
          <w:noProof/>
        </w:rPr>
        <w:t>Смены ели березой и осиной.</w:t>
      </w:r>
    </w:p>
    <w:p w:rsidR="006942A9" w:rsidRPr="006942A9" w:rsidRDefault="006942A9" w:rsidP="006942A9">
      <w:pPr>
        <w:pStyle w:val="a3"/>
        <w:numPr>
          <w:ilvl w:val="0"/>
          <w:numId w:val="1"/>
        </w:numPr>
        <w:ind w:left="0" w:firstLine="0"/>
        <w:jc w:val="both"/>
      </w:pPr>
      <w:r w:rsidRPr="006942A9">
        <w:rPr>
          <w:noProof/>
        </w:rPr>
        <w:t>Смены сосны и ели. Другие виды смен.</w:t>
      </w:r>
    </w:p>
    <w:p w:rsidR="00D43337" w:rsidRPr="006942A9" w:rsidRDefault="00D43337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42A9" w:rsidRPr="006942A9" w:rsidRDefault="006942A9" w:rsidP="006942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A9">
        <w:rPr>
          <w:rFonts w:ascii="Times New Roman" w:hAnsi="Times New Roman" w:cs="Times New Roman"/>
          <w:b/>
          <w:sz w:val="24"/>
          <w:szCs w:val="24"/>
        </w:rPr>
        <w:t>ДЕНДРОЛОГИЯ</w:t>
      </w:r>
    </w:p>
    <w:p w:rsidR="006942A9" w:rsidRPr="006942A9" w:rsidRDefault="006942A9" w:rsidP="006942A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2A9">
        <w:rPr>
          <w:rFonts w:ascii="Times New Roman" w:hAnsi="Times New Roman" w:cs="Times New Roman"/>
          <w:b/>
          <w:bCs/>
          <w:sz w:val="24"/>
          <w:szCs w:val="24"/>
        </w:rPr>
        <w:t>Вопросы к экзамену: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 xml:space="preserve">Определение понятия дендрология. Развитие знаний </w:t>
      </w:r>
      <w:proofErr w:type="gramStart"/>
      <w:r w:rsidRPr="006942A9">
        <w:rPr>
          <w:sz w:val="24"/>
        </w:rPr>
        <w:t>о</w:t>
      </w:r>
      <w:proofErr w:type="gramEnd"/>
      <w:r w:rsidRPr="006942A9">
        <w:rPr>
          <w:sz w:val="24"/>
        </w:rPr>
        <w:t xml:space="preserve"> </w:t>
      </w:r>
      <w:proofErr w:type="gramStart"/>
      <w:r w:rsidRPr="006942A9">
        <w:rPr>
          <w:sz w:val="24"/>
        </w:rPr>
        <w:t>древесных</w:t>
      </w:r>
      <w:proofErr w:type="gramEnd"/>
      <w:r w:rsidRPr="006942A9">
        <w:rPr>
          <w:sz w:val="24"/>
        </w:rPr>
        <w:t xml:space="preserve"> растений в рамках растениеводства и становление дендрологии как самостоятельной отрасли знаний. Предмет изучения дендрологии. Связь дендрологии с другими науками. Методы дендрологии (сравнительно-морфологический, фенологический, физиологический, анатомический, генетический, географический, историко-ландшафтный, экспериментальный). Прикладное значение дендрологии и соответствующие технологии современного хозяйства, т. е. её роль в связи с запросами разных отраслей народного хозяйства, в том числе ландшафтного строительства и лесного комплекса.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>История дендрологии.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 xml:space="preserve">История возникновения понятия «жизненная форма» и становление современного представления об этом понятии. Основные наиболее актуальные (часто используемые) классификации жизненных форм, их критерии и группы, на которые в соответствии с ними делятся древесные растения. Классификация Серебрякова. Классификация </w:t>
      </w:r>
      <w:proofErr w:type="spellStart"/>
      <w:r w:rsidRPr="006942A9">
        <w:rPr>
          <w:sz w:val="24"/>
        </w:rPr>
        <w:t>Раункиера</w:t>
      </w:r>
      <w:proofErr w:type="spellEnd"/>
      <w:r w:rsidRPr="006942A9">
        <w:rPr>
          <w:sz w:val="24"/>
        </w:rPr>
        <w:t xml:space="preserve">. Биологический спектр </w:t>
      </w:r>
      <w:proofErr w:type="spellStart"/>
      <w:r w:rsidRPr="006942A9">
        <w:rPr>
          <w:sz w:val="24"/>
        </w:rPr>
        <w:t>Раункиера</w:t>
      </w:r>
      <w:proofErr w:type="spellEnd"/>
      <w:r w:rsidRPr="006942A9">
        <w:rPr>
          <w:sz w:val="24"/>
        </w:rPr>
        <w:t>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 xml:space="preserve">Основные элементы декоративности древесных растений: форма кроны, архитектоника кроны, плотность, фактура, компактность кроны; фактура и окраска коры стволов и побегов; величина растения; фактура и окраска листьев по сезонам года; цветки, соцветия, плоды. Основные группы </w:t>
      </w:r>
      <w:proofErr w:type="gramStart"/>
      <w:r w:rsidRPr="006942A9">
        <w:rPr>
          <w:sz w:val="24"/>
        </w:rPr>
        <w:t>форм</w:t>
      </w:r>
      <w:proofErr w:type="gramEnd"/>
      <w:r w:rsidRPr="006942A9">
        <w:rPr>
          <w:sz w:val="24"/>
        </w:rPr>
        <w:t xml:space="preserve"> используемые в озеленении.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Развитие современных представлений о виде. Науки, предметом изучения которых является вид (Систематика, Эйдология). Ботаническая номенклатура. Основные </w:t>
      </w:r>
      <w:proofErr w:type="spellStart"/>
      <w:r w:rsidRPr="006942A9">
        <w:rPr>
          <w:bCs/>
          <w:sz w:val="24"/>
        </w:rPr>
        <w:t>надвидовые</w:t>
      </w:r>
      <w:proofErr w:type="spellEnd"/>
      <w:r w:rsidRPr="006942A9">
        <w:rPr>
          <w:bCs/>
          <w:sz w:val="24"/>
        </w:rPr>
        <w:t xml:space="preserve"> таксоны (</w:t>
      </w:r>
      <w:proofErr w:type="spellStart"/>
      <w:r w:rsidRPr="006942A9">
        <w:rPr>
          <w:sz w:val="24"/>
          <w:lang w:val="en-US"/>
        </w:rPr>
        <w:t>Divisio</w:t>
      </w:r>
      <w:proofErr w:type="spellEnd"/>
      <w:r w:rsidRPr="006942A9">
        <w:rPr>
          <w:sz w:val="24"/>
        </w:rPr>
        <w:t xml:space="preserve">, </w:t>
      </w:r>
      <w:proofErr w:type="spellStart"/>
      <w:r w:rsidRPr="006942A9">
        <w:rPr>
          <w:sz w:val="24"/>
          <w:lang w:val="en-US"/>
        </w:rPr>
        <w:t>Subdivisio</w:t>
      </w:r>
      <w:proofErr w:type="spellEnd"/>
      <w:r w:rsidRPr="006942A9">
        <w:rPr>
          <w:sz w:val="24"/>
        </w:rPr>
        <w:t>, С1а</w:t>
      </w:r>
      <w:proofErr w:type="spellStart"/>
      <w:r w:rsidRPr="006942A9">
        <w:rPr>
          <w:sz w:val="24"/>
          <w:lang w:val="en-US"/>
        </w:rPr>
        <w:t>ssus</w:t>
      </w:r>
      <w:proofErr w:type="spellEnd"/>
      <w:r w:rsidRPr="006942A9">
        <w:rPr>
          <w:sz w:val="24"/>
        </w:rPr>
        <w:t xml:space="preserve">, </w:t>
      </w:r>
      <w:proofErr w:type="spellStart"/>
      <w:r w:rsidRPr="006942A9">
        <w:rPr>
          <w:sz w:val="24"/>
          <w:lang w:val="en-US"/>
        </w:rPr>
        <w:t>Subclassus</w:t>
      </w:r>
      <w:proofErr w:type="spellEnd"/>
      <w:r w:rsidRPr="006942A9">
        <w:rPr>
          <w:sz w:val="24"/>
        </w:rPr>
        <w:t>, О</w:t>
      </w:r>
      <w:proofErr w:type="spellStart"/>
      <w:r w:rsidRPr="006942A9">
        <w:rPr>
          <w:sz w:val="24"/>
          <w:lang w:val="en-US"/>
        </w:rPr>
        <w:t>rd</w:t>
      </w:r>
      <w:proofErr w:type="spellEnd"/>
      <w:r w:rsidRPr="006942A9">
        <w:rPr>
          <w:sz w:val="24"/>
        </w:rPr>
        <w:t xml:space="preserve">о, </w:t>
      </w:r>
      <w:proofErr w:type="spellStart"/>
      <w:r w:rsidRPr="006942A9">
        <w:rPr>
          <w:sz w:val="24"/>
          <w:lang w:val="en-US"/>
        </w:rPr>
        <w:t>Subordo</w:t>
      </w:r>
      <w:proofErr w:type="spellEnd"/>
      <w:r w:rsidRPr="006942A9">
        <w:rPr>
          <w:sz w:val="24"/>
        </w:rPr>
        <w:t xml:space="preserve">, </w:t>
      </w:r>
      <w:proofErr w:type="spellStart"/>
      <w:r w:rsidRPr="006942A9">
        <w:rPr>
          <w:sz w:val="24"/>
          <w:lang w:val="en-US"/>
        </w:rPr>
        <w:t>Familia</w:t>
      </w:r>
      <w:proofErr w:type="spellEnd"/>
      <w:r w:rsidRPr="006942A9">
        <w:rPr>
          <w:sz w:val="24"/>
        </w:rPr>
        <w:t xml:space="preserve">, </w:t>
      </w:r>
      <w:proofErr w:type="spellStart"/>
      <w:r w:rsidRPr="006942A9">
        <w:rPr>
          <w:sz w:val="24"/>
          <w:lang w:val="en-US"/>
        </w:rPr>
        <w:lastRenderedPageBreak/>
        <w:t>Subfamilia</w:t>
      </w:r>
      <w:proofErr w:type="spellEnd"/>
      <w:r w:rsidRPr="006942A9">
        <w:rPr>
          <w:sz w:val="24"/>
        </w:rPr>
        <w:t xml:space="preserve">, </w:t>
      </w:r>
      <w:proofErr w:type="spellStart"/>
      <w:r w:rsidRPr="006942A9">
        <w:rPr>
          <w:sz w:val="24"/>
          <w:lang w:val="en-US"/>
        </w:rPr>
        <w:t>Serius</w:t>
      </w:r>
      <w:proofErr w:type="spellEnd"/>
      <w:r w:rsidRPr="006942A9">
        <w:rPr>
          <w:sz w:val="24"/>
        </w:rPr>
        <w:t xml:space="preserve">, </w:t>
      </w:r>
      <w:proofErr w:type="spellStart"/>
      <w:r w:rsidRPr="006942A9">
        <w:rPr>
          <w:sz w:val="24"/>
          <w:lang w:val="en-US"/>
        </w:rPr>
        <w:t>Subserius</w:t>
      </w:r>
      <w:proofErr w:type="spellEnd"/>
      <w:r w:rsidRPr="006942A9">
        <w:rPr>
          <w:sz w:val="24"/>
        </w:rPr>
        <w:t xml:space="preserve">, </w:t>
      </w:r>
      <w:proofErr w:type="gramStart"/>
      <w:r w:rsidRPr="006942A9">
        <w:rPr>
          <w:sz w:val="24"/>
        </w:rPr>
        <w:t>Т</w:t>
      </w:r>
      <w:proofErr w:type="spellStart"/>
      <w:proofErr w:type="gramEnd"/>
      <w:r w:rsidRPr="006942A9">
        <w:rPr>
          <w:sz w:val="24"/>
          <w:lang w:val="en-US"/>
        </w:rPr>
        <w:t>ribus</w:t>
      </w:r>
      <w:proofErr w:type="spellEnd"/>
      <w:r w:rsidRPr="006942A9">
        <w:rPr>
          <w:sz w:val="24"/>
        </w:rPr>
        <w:t xml:space="preserve">, </w:t>
      </w:r>
      <w:proofErr w:type="spellStart"/>
      <w:r w:rsidRPr="006942A9">
        <w:rPr>
          <w:sz w:val="24"/>
          <w:lang w:val="en-US"/>
        </w:rPr>
        <w:t>Subtribus</w:t>
      </w:r>
      <w:proofErr w:type="spellEnd"/>
      <w:r w:rsidRPr="006942A9">
        <w:rPr>
          <w:sz w:val="24"/>
        </w:rPr>
        <w:t xml:space="preserve">, </w:t>
      </w:r>
      <w:r w:rsidRPr="006942A9">
        <w:rPr>
          <w:sz w:val="24"/>
          <w:lang w:val="en-US"/>
        </w:rPr>
        <w:t>Genus</w:t>
      </w:r>
      <w:r w:rsidRPr="006942A9">
        <w:rPr>
          <w:sz w:val="24"/>
        </w:rPr>
        <w:t xml:space="preserve">, </w:t>
      </w:r>
      <w:r w:rsidRPr="006942A9">
        <w:rPr>
          <w:sz w:val="24"/>
          <w:lang w:val="en-US"/>
        </w:rPr>
        <w:t>Subgenus</w:t>
      </w:r>
      <w:r w:rsidRPr="006942A9">
        <w:rPr>
          <w:sz w:val="24"/>
        </w:rPr>
        <w:t xml:space="preserve">, </w:t>
      </w:r>
      <w:proofErr w:type="spellStart"/>
      <w:r w:rsidRPr="006942A9">
        <w:rPr>
          <w:sz w:val="24"/>
          <w:lang w:val="en-US"/>
        </w:rPr>
        <w:t>Sectio</w:t>
      </w:r>
      <w:proofErr w:type="spellEnd"/>
      <w:r w:rsidRPr="006942A9">
        <w:rPr>
          <w:sz w:val="24"/>
        </w:rPr>
        <w:t xml:space="preserve">, </w:t>
      </w:r>
      <w:proofErr w:type="spellStart"/>
      <w:r w:rsidRPr="006942A9">
        <w:rPr>
          <w:sz w:val="24"/>
          <w:lang w:val="en-US"/>
        </w:rPr>
        <w:t>Subsectio</w:t>
      </w:r>
      <w:proofErr w:type="spellEnd"/>
      <w:r w:rsidRPr="006942A9">
        <w:rPr>
          <w:sz w:val="24"/>
        </w:rPr>
        <w:t>,</w:t>
      </w:r>
      <w:r w:rsidRPr="006942A9">
        <w:rPr>
          <w:bCs/>
          <w:sz w:val="24"/>
        </w:rPr>
        <w:t>). Понятие диагноза вида. Критерии вида. Стандарты вида по Завадскому. Проблемы вида в ботанике.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>Подвидовые таксоны и их характеристика.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Определение понятия хорология. Классификация ареалов в отношении динамики их развития (прогрессивные и регрессивные ареалы). Причины прогрессивности и </w:t>
      </w:r>
      <w:proofErr w:type="spellStart"/>
      <w:r w:rsidRPr="006942A9">
        <w:rPr>
          <w:bCs/>
          <w:sz w:val="24"/>
        </w:rPr>
        <w:t>регриссивности</w:t>
      </w:r>
      <w:proofErr w:type="spellEnd"/>
      <w:r w:rsidRPr="006942A9">
        <w:rPr>
          <w:bCs/>
          <w:sz w:val="24"/>
        </w:rPr>
        <w:t xml:space="preserve"> ареалов: возраст вида, биологические свойства вида (способы распространения семян), экологические свойства вида (диапазон толерантности), изменения экологических условий в </w:t>
      </w:r>
      <w:proofErr w:type="spellStart"/>
      <w:r w:rsidRPr="006942A9">
        <w:rPr>
          <w:bCs/>
          <w:sz w:val="24"/>
        </w:rPr>
        <w:t>геоисторическом</w:t>
      </w:r>
      <w:proofErr w:type="spellEnd"/>
      <w:r w:rsidRPr="006942A9">
        <w:rPr>
          <w:bCs/>
          <w:sz w:val="24"/>
        </w:rPr>
        <w:t xml:space="preserve"> масштабе и их современное состояние. Понятия реликт, </w:t>
      </w:r>
      <w:proofErr w:type="spellStart"/>
      <w:r w:rsidRPr="006942A9">
        <w:rPr>
          <w:bCs/>
          <w:sz w:val="24"/>
        </w:rPr>
        <w:t>рестанец</w:t>
      </w:r>
      <w:proofErr w:type="spellEnd"/>
      <w:r w:rsidRPr="006942A9">
        <w:rPr>
          <w:bCs/>
          <w:sz w:val="24"/>
        </w:rPr>
        <w:t>, эндемик, космополит. Дизъюнктивные ареалы. Типы дизъюнкций. Типы границ ареалов. Методы картирования ареала.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 xml:space="preserve">Вторичный ареал. </w:t>
      </w:r>
      <w:proofErr w:type="spellStart"/>
      <w:r w:rsidRPr="006942A9">
        <w:rPr>
          <w:sz w:val="24"/>
        </w:rPr>
        <w:t>Культигенный</w:t>
      </w:r>
      <w:proofErr w:type="spellEnd"/>
      <w:r w:rsidRPr="006942A9">
        <w:rPr>
          <w:sz w:val="24"/>
        </w:rPr>
        <w:t xml:space="preserve"> ареал. Зоны искусственных ареалов. 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Лесная, декоративная, научная интродукции. Их цели и объекты. Причины успеха интродукции (экологические особенности вида, подвидовая структура вида, соответствия новых условий экологическим свойствам вида). </w:t>
      </w:r>
      <w:proofErr w:type="spellStart"/>
      <w:r w:rsidRPr="006942A9">
        <w:rPr>
          <w:bCs/>
          <w:sz w:val="24"/>
        </w:rPr>
        <w:t>Интрадуционное</w:t>
      </w:r>
      <w:proofErr w:type="spellEnd"/>
      <w:r w:rsidRPr="006942A9">
        <w:rPr>
          <w:bCs/>
          <w:sz w:val="24"/>
        </w:rPr>
        <w:t xml:space="preserve"> районирование. Этапы интродукции (введение в культуру, акклиматизация, натурализация). Формы изменения растений в процессе акклиматизации. Неоднородность природного ареала для целей интродукции. Агрессивность </w:t>
      </w:r>
      <w:proofErr w:type="spellStart"/>
      <w:r w:rsidRPr="006942A9">
        <w:rPr>
          <w:bCs/>
          <w:sz w:val="24"/>
        </w:rPr>
        <w:t>интродуцентов</w:t>
      </w:r>
      <w:proofErr w:type="spellEnd"/>
      <w:r w:rsidRPr="006942A9">
        <w:rPr>
          <w:bCs/>
          <w:sz w:val="24"/>
        </w:rPr>
        <w:t xml:space="preserve">, её причины и степень проявления. Цели и этапы инвентаризации </w:t>
      </w:r>
      <w:proofErr w:type="spellStart"/>
      <w:r w:rsidRPr="006942A9">
        <w:rPr>
          <w:bCs/>
          <w:sz w:val="24"/>
        </w:rPr>
        <w:t>интродуцентов</w:t>
      </w:r>
      <w:proofErr w:type="spellEnd"/>
      <w:r w:rsidRPr="006942A9">
        <w:rPr>
          <w:bCs/>
          <w:sz w:val="24"/>
        </w:rPr>
        <w:t>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 xml:space="preserve">Понятие ассортимента древесных растений для озеленения. Действующий и перспективный ассортимент древесных растений. Классификация ассортимента на группы в зависимости от масштаба и сферы использования (основной, </w:t>
      </w:r>
      <w:proofErr w:type="gramStart"/>
      <w:r w:rsidRPr="006942A9">
        <w:rPr>
          <w:sz w:val="24"/>
        </w:rPr>
        <w:t>дополнительный</w:t>
      </w:r>
      <w:proofErr w:type="gramEnd"/>
      <w:r w:rsidRPr="006942A9">
        <w:rPr>
          <w:sz w:val="24"/>
        </w:rPr>
        <w:t xml:space="preserve"> и ограниченного пользования).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>Возрастные этапы онтогенеза, их границы в онтогенезе и ключевые события.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Отдел </w:t>
      </w:r>
      <w:proofErr w:type="gramStart"/>
      <w:r w:rsidRPr="006942A9">
        <w:rPr>
          <w:bCs/>
          <w:sz w:val="24"/>
        </w:rPr>
        <w:t>Голосеменные</w:t>
      </w:r>
      <w:proofErr w:type="gramEnd"/>
      <w:r w:rsidRPr="006942A9">
        <w:rPr>
          <w:bCs/>
          <w:sz w:val="24"/>
        </w:rPr>
        <w:t>. Общая характеристика, филогения, деление на классы и подклассы.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 xml:space="preserve">Класс </w:t>
      </w:r>
      <w:proofErr w:type="gramStart"/>
      <w:r w:rsidRPr="006942A9">
        <w:rPr>
          <w:sz w:val="24"/>
        </w:rPr>
        <w:t>Саговниковые</w:t>
      </w:r>
      <w:proofErr w:type="gramEnd"/>
      <w:r w:rsidRPr="006942A9">
        <w:rPr>
          <w:sz w:val="24"/>
        </w:rPr>
        <w:t xml:space="preserve">. Общая характеристика. Деление на порядки, семейства, их общая характеристика, представители, их циклы развития. 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 xml:space="preserve">Класс </w:t>
      </w:r>
      <w:proofErr w:type="spellStart"/>
      <w:r w:rsidRPr="006942A9">
        <w:rPr>
          <w:sz w:val="24"/>
        </w:rPr>
        <w:t>Гинкговые</w:t>
      </w:r>
      <w:proofErr w:type="spellEnd"/>
      <w:r w:rsidRPr="006942A9">
        <w:rPr>
          <w:sz w:val="24"/>
        </w:rPr>
        <w:t>. Общая характеристика. Деление на порядки, семейства, их общая характеристика, представители, их циклы развития.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 xml:space="preserve">Класс </w:t>
      </w:r>
      <w:proofErr w:type="spellStart"/>
      <w:r w:rsidRPr="006942A9">
        <w:rPr>
          <w:sz w:val="24"/>
        </w:rPr>
        <w:t>Гнетовые</w:t>
      </w:r>
      <w:proofErr w:type="spellEnd"/>
      <w:r w:rsidRPr="006942A9">
        <w:rPr>
          <w:sz w:val="24"/>
        </w:rPr>
        <w:t>. Общая характеристика. Деление на порядки, семейства, их общая характеристика, представители, их циклы развития.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 xml:space="preserve">Класс </w:t>
      </w:r>
      <w:proofErr w:type="gramStart"/>
      <w:r w:rsidRPr="006942A9">
        <w:rPr>
          <w:sz w:val="24"/>
        </w:rPr>
        <w:t>Хвойные</w:t>
      </w:r>
      <w:proofErr w:type="gramEnd"/>
      <w:r w:rsidRPr="006942A9">
        <w:rPr>
          <w:sz w:val="24"/>
        </w:rPr>
        <w:t>. Общая характеристика. Деление на порядки, семейства, их общая характеристика.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>Семейство Араукариевые. Общая характеристика, основные представители.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 xml:space="preserve">Семейство </w:t>
      </w:r>
      <w:proofErr w:type="gramStart"/>
      <w:r w:rsidRPr="006942A9">
        <w:rPr>
          <w:sz w:val="24"/>
        </w:rPr>
        <w:t>Сосновые</w:t>
      </w:r>
      <w:proofErr w:type="gramEnd"/>
      <w:r w:rsidRPr="006942A9">
        <w:rPr>
          <w:sz w:val="24"/>
        </w:rPr>
        <w:t>. Общая характеристика, деление на трибы, их общая характеристика.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>Род Пихта, его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культуре.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 xml:space="preserve">Род Ель, его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</w:t>
      </w:r>
      <w:proofErr w:type="spellStart"/>
      <w:r w:rsidRPr="006942A9">
        <w:rPr>
          <w:sz w:val="24"/>
        </w:rPr>
        <w:t>культуре</w:t>
      </w:r>
      <w:proofErr w:type="gramStart"/>
      <w:r w:rsidRPr="006942A9">
        <w:rPr>
          <w:sz w:val="24"/>
        </w:rPr>
        <w:t>.ъ</w:t>
      </w:r>
      <w:proofErr w:type="spellEnd"/>
      <w:proofErr w:type="gramEnd"/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>Род Лиственница, его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культуре.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>Род Сосна, его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культуре.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lastRenderedPageBreak/>
        <w:t xml:space="preserve">Род </w:t>
      </w:r>
      <w:proofErr w:type="spellStart"/>
      <w:r w:rsidRPr="006942A9">
        <w:rPr>
          <w:sz w:val="24"/>
        </w:rPr>
        <w:t>Лжетсуга</w:t>
      </w:r>
      <w:proofErr w:type="spellEnd"/>
      <w:r w:rsidRPr="006942A9">
        <w:rPr>
          <w:sz w:val="24"/>
        </w:rPr>
        <w:t>, его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культуре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>Род Кедр (</w:t>
      </w:r>
      <w:proofErr w:type="spellStart"/>
      <w:r w:rsidRPr="006942A9">
        <w:rPr>
          <w:sz w:val="24"/>
          <w:lang w:val="en-US"/>
        </w:rPr>
        <w:t>Cedrus</w:t>
      </w:r>
      <w:proofErr w:type="spellEnd"/>
      <w:r w:rsidRPr="006942A9">
        <w:rPr>
          <w:sz w:val="24"/>
        </w:rPr>
        <w:t>), его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культуре.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 xml:space="preserve">Семейство </w:t>
      </w:r>
      <w:proofErr w:type="spellStart"/>
      <w:r w:rsidRPr="006942A9">
        <w:rPr>
          <w:sz w:val="24"/>
        </w:rPr>
        <w:t>Таксодиевые</w:t>
      </w:r>
      <w:proofErr w:type="spellEnd"/>
      <w:r w:rsidRPr="006942A9">
        <w:rPr>
          <w:sz w:val="24"/>
        </w:rPr>
        <w:t xml:space="preserve">. Общая характеристика, деление на таксоны, географическое распространение, представители, использование в хозяйстве. 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 xml:space="preserve">Роды </w:t>
      </w:r>
      <w:proofErr w:type="spellStart"/>
      <w:r w:rsidRPr="006942A9">
        <w:rPr>
          <w:sz w:val="24"/>
        </w:rPr>
        <w:t>Секвоя</w:t>
      </w:r>
      <w:proofErr w:type="spellEnd"/>
      <w:r w:rsidRPr="006942A9">
        <w:rPr>
          <w:sz w:val="24"/>
        </w:rPr>
        <w:t xml:space="preserve"> и </w:t>
      </w:r>
      <w:proofErr w:type="spellStart"/>
      <w:r w:rsidRPr="006942A9">
        <w:rPr>
          <w:sz w:val="24"/>
        </w:rPr>
        <w:t>Секвояйдендрон</w:t>
      </w:r>
      <w:proofErr w:type="spellEnd"/>
      <w:r w:rsidRPr="006942A9">
        <w:rPr>
          <w:sz w:val="24"/>
        </w:rPr>
        <w:t>, их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культуре.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 xml:space="preserve">Роды </w:t>
      </w:r>
      <w:proofErr w:type="spellStart"/>
      <w:r w:rsidRPr="006942A9">
        <w:rPr>
          <w:sz w:val="24"/>
        </w:rPr>
        <w:t>Метасеквойя</w:t>
      </w:r>
      <w:proofErr w:type="spellEnd"/>
      <w:r w:rsidRPr="006942A9">
        <w:rPr>
          <w:sz w:val="24"/>
        </w:rPr>
        <w:t xml:space="preserve"> и Таксодиум, их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культуре.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 xml:space="preserve">Семейство </w:t>
      </w:r>
      <w:proofErr w:type="gramStart"/>
      <w:r w:rsidRPr="006942A9">
        <w:rPr>
          <w:sz w:val="24"/>
        </w:rPr>
        <w:t>Кипарисовые</w:t>
      </w:r>
      <w:proofErr w:type="gramEnd"/>
      <w:r w:rsidRPr="006942A9">
        <w:rPr>
          <w:sz w:val="24"/>
        </w:rPr>
        <w:t xml:space="preserve">. Общая характеристика, деление на таксоны, географическое распространение, представители, использование в хозяйстве. 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 xml:space="preserve">Роды Кипарис и </w:t>
      </w:r>
      <w:proofErr w:type="spellStart"/>
      <w:r w:rsidRPr="006942A9">
        <w:rPr>
          <w:sz w:val="24"/>
        </w:rPr>
        <w:t>Кипарисовик</w:t>
      </w:r>
      <w:proofErr w:type="spellEnd"/>
      <w:r w:rsidRPr="006942A9">
        <w:rPr>
          <w:sz w:val="24"/>
        </w:rPr>
        <w:t>, их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культуре.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 xml:space="preserve">Роды </w:t>
      </w:r>
      <w:proofErr w:type="spellStart"/>
      <w:r w:rsidRPr="006942A9">
        <w:rPr>
          <w:sz w:val="24"/>
        </w:rPr>
        <w:t>Туйя</w:t>
      </w:r>
      <w:proofErr w:type="spellEnd"/>
      <w:r w:rsidRPr="006942A9">
        <w:rPr>
          <w:sz w:val="24"/>
        </w:rPr>
        <w:t xml:space="preserve">, </w:t>
      </w:r>
      <w:proofErr w:type="spellStart"/>
      <w:r w:rsidRPr="006942A9">
        <w:rPr>
          <w:sz w:val="24"/>
        </w:rPr>
        <w:t>Туевик</w:t>
      </w:r>
      <w:proofErr w:type="spellEnd"/>
      <w:r w:rsidRPr="006942A9">
        <w:rPr>
          <w:sz w:val="24"/>
        </w:rPr>
        <w:t xml:space="preserve"> и </w:t>
      </w:r>
      <w:proofErr w:type="spellStart"/>
      <w:r w:rsidRPr="006942A9">
        <w:rPr>
          <w:sz w:val="24"/>
        </w:rPr>
        <w:t>Микробиота</w:t>
      </w:r>
      <w:proofErr w:type="spellEnd"/>
      <w:r w:rsidRPr="006942A9">
        <w:rPr>
          <w:sz w:val="24"/>
        </w:rPr>
        <w:t>, их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культуре.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sz w:val="24"/>
        </w:rPr>
        <w:t>Род Можжевельник, его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культуре.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Отдел </w:t>
      </w:r>
      <w:proofErr w:type="gramStart"/>
      <w:r w:rsidRPr="006942A9">
        <w:rPr>
          <w:bCs/>
          <w:sz w:val="24"/>
        </w:rPr>
        <w:t>Покрытосеменные</w:t>
      </w:r>
      <w:proofErr w:type="gramEnd"/>
      <w:r w:rsidRPr="006942A9">
        <w:rPr>
          <w:bCs/>
          <w:sz w:val="24"/>
        </w:rPr>
        <w:t>. Общая характеристика, филогения, деление на классы и подклассы.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Магнолиевые</w:t>
      </w:r>
      <w:proofErr w:type="gramEnd"/>
      <w:r w:rsidRPr="006942A9">
        <w:rPr>
          <w:bCs/>
          <w:sz w:val="24"/>
        </w:rPr>
        <w:t xml:space="preserve">. Общая характеристика. Роды Магнолия и </w:t>
      </w:r>
      <w:proofErr w:type="spellStart"/>
      <w:r w:rsidRPr="006942A9">
        <w:rPr>
          <w:bCs/>
          <w:sz w:val="24"/>
        </w:rPr>
        <w:t>Лириодендрон</w:t>
      </w:r>
      <w:proofErr w:type="spellEnd"/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Лимонниковые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>Род Лимонник</w:t>
      </w:r>
      <w:r w:rsidRPr="006942A9">
        <w:rPr>
          <w:sz w:val="24"/>
        </w:rPr>
        <w:t>, его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Барбарисовые</w:t>
      </w:r>
      <w:proofErr w:type="gramEnd"/>
      <w:r w:rsidRPr="006942A9">
        <w:rPr>
          <w:bCs/>
          <w:sz w:val="24"/>
        </w:rPr>
        <w:t xml:space="preserve">. Общая характеристика. Роды Барбарис и </w:t>
      </w:r>
      <w:proofErr w:type="spellStart"/>
      <w:r w:rsidRPr="006942A9">
        <w:rPr>
          <w:bCs/>
          <w:sz w:val="24"/>
        </w:rPr>
        <w:t>Магония</w:t>
      </w:r>
      <w:proofErr w:type="spellEnd"/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Лютиковые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 xml:space="preserve">Роды </w:t>
      </w:r>
      <w:proofErr w:type="spellStart"/>
      <w:r w:rsidRPr="006942A9">
        <w:rPr>
          <w:bCs/>
          <w:sz w:val="24"/>
        </w:rPr>
        <w:t>Княжик</w:t>
      </w:r>
      <w:proofErr w:type="spellEnd"/>
      <w:r w:rsidRPr="006942A9">
        <w:rPr>
          <w:bCs/>
          <w:sz w:val="24"/>
        </w:rPr>
        <w:t xml:space="preserve"> и Ломонос</w:t>
      </w:r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 xml:space="preserve"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</w:t>
      </w:r>
      <w:r w:rsidRPr="006942A9">
        <w:rPr>
          <w:bCs/>
          <w:sz w:val="24"/>
        </w:rPr>
        <w:lastRenderedPageBreak/>
        <w:t>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Платановые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>Род Платан</w:t>
      </w:r>
      <w:r w:rsidRPr="006942A9">
        <w:rPr>
          <w:sz w:val="24"/>
        </w:rPr>
        <w:t>, его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Вязовые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>Род Вяз</w:t>
      </w:r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Буковые</w:t>
      </w:r>
      <w:proofErr w:type="gramEnd"/>
      <w:r w:rsidRPr="006942A9">
        <w:rPr>
          <w:bCs/>
          <w:sz w:val="24"/>
        </w:rPr>
        <w:t xml:space="preserve">. Общая характеристика. Подсемейство </w:t>
      </w:r>
      <w:proofErr w:type="gramStart"/>
      <w:r w:rsidRPr="006942A9">
        <w:rPr>
          <w:bCs/>
          <w:sz w:val="24"/>
        </w:rPr>
        <w:t>Каштановые</w:t>
      </w:r>
      <w:proofErr w:type="gramEnd"/>
      <w:r w:rsidRPr="006942A9">
        <w:rPr>
          <w:bCs/>
          <w:sz w:val="24"/>
        </w:rPr>
        <w:t xml:space="preserve">. </w:t>
      </w:r>
      <w:proofErr w:type="gramStart"/>
      <w:r w:rsidRPr="006942A9">
        <w:rPr>
          <w:bCs/>
          <w:sz w:val="24"/>
        </w:rPr>
        <w:t>Род Каштан (</w:t>
      </w:r>
      <w:proofErr w:type="spellStart"/>
      <w:r w:rsidRPr="006942A9">
        <w:rPr>
          <w:bCs/>
          <w:sz w:val="24"/>
          <w:lang w:val="en-US"/>
        </w:rPr>
        <w:t>Castanea</w:t>
      </w:r>
      <w:proofErr w:type="spellEnd"/>
      <w:r w:rsidRPr="006942A9">
        <w:rPr>
          <w:bCs/>
          <w:sz w:val="24"/>
        </w:rPr>
        <w:t>)</w:t>
      </w:r>
      <w:r w:rsidRPr="006942A9">
        <w:rPr>
          <w:sz w:val="24"/>
        </w:rPr>
        <w:t>, его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Буковые</w:t>
      </w:r>
      <w:proofErr w:type="gramEnd"/>
      <w:r w:rsidRPr="006942A9">
        <w:rPr>
          <w:bCs/>
          <w:sz w:val="24"/>
        </w:rPr>
        <w:t xml:space="preserve">. Общая характеристика. Подсемейство </w:t>
      </w:r>
      <w:proofErr w:type="gramStart"/>
      <w:r w:rsidRPr="006942A9">
        <w:rPr>
          <w:bCs/>
          <w:sz w:val="24"/>
        </w:rPr>
        <w:t>Буковые</w:t>
      </w:r>
      <w:proofErr w:type="gramEnd"/>
      <w:r w:rsidRPr="006942A9">
        <w:rPr>
          <w:bCs/>
          <w:sz w:val="24"/>
        </w:rPr>
        <w:t xml:space="preserve">. </w:t>
      </w:r>
      <w:proofErr w:type="gramStart"/>
      <w:r w:rsidRPr="006942A9">
        <w:rPr>
          <w:bCs/>
          <w:sz w:val="24"/>
        </w:rPr>
        <w:t>Род Бук</w:t>
      </w:r>
      <w:r w:rsidRPr="006942A9">
        <w:rPr>
          <w:sz w:val="24"/>
        </w:rPr>
        <w:t>, его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Буковые</w:t>
      </w:r>
      <w:proofErr w:type="gramEnd"/>
      <w:r w:rsidRPr="006942A9">
        <w:rPr>
          <w:bCs/>
          <w:sz w:val="24"/>
        </w:rPr>
        <w:t xml:space="preserve">. Общая характеристика. Подсемейство </w:t>
      </w:r>
      <w:proofErr w:type="gramStart"/>
      <w:r w:rsidRPr="006942A9">
        <w:rPr>
          <w:bCs/>
          <w:sz w:val="24"/>
        </w:rPr>
        <w:t>Буковые</w:t>
      </w:r>
      <w:proofErr w:type="gramEnd"/>
      <w:r w:rsidRPr="006942A9">
        <w:rPr>
          <w:bCs/>
          <w:sz w:val="24"/>
        </w:rPr>
        <w:t xml:space="preserve">. </w:t>
      </w:r>
      <w:proofErr w:type="gramStart"/>
      <w:r w:rsidRPr="006942A9">
        <w:rPr>
          <w:bCs/>
          <w:sz w:val="24"/>
        </w:rPr>
        <w:t>Род Дуб</w:t>
      </w:r>
      <w:r w:rsidRPr="006942A9">
        <w:rPr>
          <w:sz w:val="24"/>
        </w:rPr>
        <w:t>, его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Березовые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>Род Береза</w:t>
      </w:r>
      <w:r w:rsidRPr="006942A9">
        <w:rPr>
          <w:sz w:val="24"/>
        </w:rPr>
        <w:t>, его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Ореховые</w:t>
      </w:r>
      <w:proofErr w:type="gramEnd"/>
      <w:r w:rsidRPr="006942A9">
        <w:rPr>
          <w:bCs/>
          <w:sz w:val="24"/>
        </w:rPr>
        <w:t xml:space="preserve">. Общая характеристика. Род </w:t>
      </w:r>
      <w:proofErr w:type="spellStart"/>
      <w:r w:rsidRPr="006942A9">
        <w:rPr>
          <w:bCs/>
          <w:sz w:val="24"/>
          <w:lang w:val="en-US"/>
        </w:rPr>
        <w:t>Juglans</w:t>
      </w:r>
      <w:proofErr w:type="spellEnd"/>
      <w:r w:rsidRPr="006942A9">
        <w:rPr>
          <w:bCs/>
          <w:sz w:val="24"/>
        </w:rPr>
        <w:t xml:space="preserve"> </w:t>
      </w:r>
      <w:r w:rsidRPr="006942A9">
        <w:rPr>
          <w:sz w:val="24"/>
        </w:rPr>
        <w:t>, его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spellStart"/>
      <w:r w:rsidRPr="006942A9">
        <w:rPr>
          <w:bCs/>
          <w:sz w:val="24"/>
        </w:rPr>
        <w:t>Тамариксовые</w:t>
      </w:r>
      <w:proofErr w:type="spellEnd"/>
      <w:r w:rsidRPr="006942A9">
        <w:rPr>
          <w:bCs/>
          <w:sz w:val="24"/>
        </w:rPr>
        <w:t>. Общая характеристика. Род Тамарикс</w:t>
      </w:r>
      <w:r w:rsidRPr="006942A9">
        <w:rPr>
          <w:sz w:val="24"/>
        </w:rPr>
        <w:t xml:space="preserve">, </w:t>
      </w:r>
      <w:proofErr w:type="spellStart"/>
      <w:r w:rsidRPr="006942A9">
        <w:rPr>
          <w:sz w:val="24"/>
        </w:rPr>
        <w:t>егопредставители</w:t>
      </w:r>
      <w:proofErr w:type="spellEnd"/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Ивовые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>Род Ива</w:t>
      </w:r>
      <w:r w:rsidRPr="006942A9">
        <w:rPr>
          <w:sz w:val="24"/>
        </w:rPr>
        <w:t>, его представители</w:t>
      </w:r>
      <w:r w:rsidRPr="006942A9">
        <w:rPr>
          <w:bCs/>
          <w:sz w:val="24"/>
        </w:rPr>
        <w:t xml:space="preserve">, их морфологическая (морфометрические особенности, строение цветка (отличительные признаки и диапазон их изменения в пределах рода: женский цветок – длина ножки, форма и </w:t>
      </w:r>
      <w:proofErr w:type="spellStart"/>
      <w:r w:rsidRPr="006942A9">
        <w:rPr>
          <w:bCs/>
          <w:sz w:val="24"/>
        </w:rPr>
        <w:t>опушенность</w:t>
      </w:r>
      <w:proofErr w:type="spellEnd"/>
      <w:r w:rsidRPr="006942A9">
        <w:rPr>
          <w:bCs/>
          <w:sz w:val="24"/>
        </w:rPr>
        <w:t xml:space="preserve"> завязи, расчленение рыльца, длина </w:t>
      </w:r>
      <w:proofErr w:type="spellStart"/>
      <w:r w:rsidRPr="006942A9">
        <w:rPr>
          <w:bCs/>
          <w:sz w:val="24"/>
        </w:rPr>
        <w:t>лопостей</w:t>
      </w:r>
      <w:proofErr w:type="spellEnd"/>
      <w:r w:rsidRPr="006942A9">
        <w:rPr>
          <w:bCs/>
          <w:sz w:val="24"/>
        </w:rPr>
        <w:t xml:space="preserve"> рыльца, их количество, форма и </w:t>
      </w:r>
      <w:proofErr w:type="spellStart"/>
      <w:r w:rsidRPr="006942A9">
        <w:rPr>
          <w:bCs/>
          <w:sz w:val="24"/>
        </w:rPr>
        <w:t>опушенность</w:t>
      </w:r>
      <w:proofErr w:type="spellEnd"/>
      <w:r w:rsidRPr="006942A9">
        <w:rPr>
          <w:bCs/>
          <w:sz w:val="24"/>
        </w:rPr>
        <w:t xml:space="preserve"> </w:t>
      </w:r>
      <w:proofErr w:type="spellStart"/>
      <w:r w:rsidRPr="006942A9">
        <w:rPr>
          <w:bCs/>
          <w:sz w:val="24"/>
        </w:rPr>
        <w:t>прицветного</w:t>
      </w:r>
      <w:proofErr w:type="spellEnd"/>
      <w:r w:rsidRPr="006942A9">
        <w:rPr>
          <w:bCs/>
          <w:sz w:val="24"/>
        </w:rPr>
        <w:t xml:space="preserve"> листа, мужской цветок – количество тычинок, длина их </w:t>
      </w:r>
      <w:proofErr w:type="spellStart"/>
      <w:r w:rsidRPr="006942A9">
        <w:rPr>
          <w:bCs/>
          <w:sz w:val="24"/>
        </w:rPr>
        <w:t>сростания</w:t>
      </w:r>
      <w:proofErr w:type="spellEnd"/>
      <w:r w:rsidRPr="006942A9">
        <w:rPr>
          <w:bCs/>
          <w:sz w:val="24"/>
        </w:rPr>
        <w:t xml:space="preserve"> между собой, </w:t>
      </w:r>
      <w:proofErr w:type="spellStart"/>
      <w:r w:rsidRPr="006942A9">
        <w:rPr>
          <w:bCs/>
          <w:sz w:val="24"/>
        </w:rPr>
        <w:t>опушенность</w:t>
      </w:r>
      <w:proofErr w:type="spellEnd"/>
      <w:r w:rsidRPr="006942A9">
        <w:rPr>
          <w:bCs/>
          <w:sz w:val="24"/>
        </w:rPr>
        <w:t xml:space="preserve"> тычиночных нитей, форма и </w:t>
      </w:r>
      <w:proofErr w:type="spellStart"/>
      <w:r w:rsidRPr="006942A9">
        <w:rPr>
          <w:bCs/>
          <w:sz w:val="24"/>
        </w:rPr>
        <w:t>опушенность</w:t>
      </w:r>
      <w:proofErr w:type="spellEnd"/>
      <w:r w:rsidRPr="006942A9">
        <w:rPr>
          <w:bCs/>
          <w:sz w:val="24"/>
        </w:rPr>
        <w:t xml:space="preserve"> </w:t>
      </w:r>
      <w:proofErr w:type="spellStart"/>
      <w:r w:rsidRPr="006942A9">
        <w:rPr>
          <w:bCs/>
          <w:sz w:val="24"/>
        </w:rPr>
        <w:t>прицветного</w:t>
      </w:r>
      <w:proofErr w:type="spellEnd"/>
      <w:r w:rsidRPr="006942A9">
        <w:rPr>
          <w:bCs/>
          <w:sz w:val="24"/>
        </w:rPr>
        <w:t xml:space="preserve"> листа), тип плода, жизненная форма)</w:t>
      </w:r>
      <w:proofErr w:type="gramEnd"/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>Род Ива. Экологическая характеристика (Классификации ив по режимам увлажнения, отношению к теплу, воздуху, свету по Морозову, 1950), область распространения, местообитания, роль в сложении растительного покрова Евразии.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Ивовые</w:t>
      </w:r>
      <w:proofErr w:type="gramEnd"/>
      <w:r w:rsidRPr="006942A9">
        <w:rPr>
          <w:bCs/>
          <w:sz w:val="24"/>
        </w:rPr>
        <w:t xml:space="preserve">. Общая характеристика, деление на </w:t>
      </w:r>
      <w:proofErr w:type="spellStart"/>
      <w:r w:rsidRPr="006942A9">
        <w:rPr>
          <w:bCs/>
          <w:sz w:val="24"/>
        </w:rPr>
        <w:t>подроды</w:t>
      </w:r>
      <w:proofErr w:type="spellEnd"/>
      <w:r w:rsidRPr="006942A9">
        <w:rPr>
          <w:bCs/>
          <w:sz w:val="24"/>
        </w:rPr>
        <w:t xml:space="preserve">. </w:t>
      </w:r>
      <w:proofErr w:type="gramStart"/>
      <w:r w:rsidRPr="006942A9">
        <w:rPr>
          <w:bCs/>
          <w:sz w:val="24"/>
        </w:rPr>
        <w:t>Род Тополь</w:t>
      </w:r>
      <w:r w:rsidRPr="006942A9">
        <w:rPr>
          <w:sz w:val="24"/>
        </w:rPr>
        <w:t>, его представители</w:t>
      </w:r>
      <w:r w:rsidRPr="006942A9">
        <w:rPr>
          <w:bCs/>
          <w:sz w:val="24"/>
        </w:rPr>
        <w:t xml:space="preserve"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</w:t>
      </w:r>
      <w:r w:rsidRPr="006942A9">
        <w:rPr>
          <w:bCs/>
          <w:sz w:val="24"/>
        </w:rPr>
        <w:lastRenderedPageBreak/>
        <w:t>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spellStart"/>
      <w:r w:rsidRPr="006942A9">
        <w:rPr>
          <w:bCs/>
          <w:sz w:val="24"/>
        </w:rPr>
        <w:t>Актинидиевые</w:t>
      </w:r>
      <w:proofErr w:type="spellEnd"/>
      <w:r w:rsidRPr="006942A9">
        <w:rPr>
          <w:bCs/>
          <w:sz w:val="24"/>
        </w:rPr>
        <w:t>. Общая характеристика. Род Актинидия</w:t>
      </w:r>
      <w:r w:rsidRPr="006942A9">
        <w:rPr>
          <w:sz w:val="24"/>
        </w:rPr>
        <w:t xml:space="preserve">, </w:t>
      </w:r>
      <w:proofErr w:type="spellStart"/>
      <w:r w:rsidRPr="006942A9">
        <w:rPr>
          <w:sz w:val="24"/>
        </w:rPr>
        <w:t>егопредставители</w:t>
      </w:r>
      <w:proofErr w:type="spellEnd"/>
      <w:r w:rsidRPr="006942A9">
        <w:rPr>
          <w:bCs/>
          <w:sz w:val="24"/>
        </w:rPr>
        <w:t>,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Вересковые</w:t>
      </w:r>
      <w:proofErr w:type="gramEnd"/>
      <w:r w:rsidRPr="006942A9">
        <w:rPr>
          <w:bCs/>
          <w:sz w:val="24"/>
        </w:rPr>
        <w:t>. Общая характеристика. Род Рододендрон</w:t>
      </w:r>
      <w:r w:rsidRPr="006942A9">
        <w:rPr>
          <w:sz w:val="24"/>
        </w:rPr>
        <w:t xml:space="preserve">, </w:t>
      </w:r>
      <w:proofErr w:type="spellStart"/>
      <w:r w:rsidRPr="006942A9">
        <w:rPr>
          <w:sz w:val="24"/>
        </w:rPr>
        <w:t>егопредставители</w:t>
      </w:r>
      <w:proofErr w:type="spellEnd"/>
      <w:r w:rsidRPr="006942A9">
        <w:rPr>
          <w:bCs/>
          <w:sz w:val="24"/>
        </w:rPr>
        <w:t>,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Вересковые</w:t>
      </w:r>
      <w:proofErr w:type="gramEnd"/>
      <w:r w:rsidRPr="006942A9">
        <w:rPr>
          <w:bCs/>
          <w:sz w:val="24"/>
        </w:rPr>
        <w:t xml:space="preserve">. Общая характеристика. Роды </w:t>
      </w:r>
      <w:proofErr w:type="spellStart"/>
      <w:r w:rsidRPr="006942A9">
        <w:rPr>
          <w:bCs/>
          <w:sz w:val="24"/>
          <w:lang w:val="en-US"/>
        </w:rPr>
        <w:t>Vaccinium</w:t>
      </w:r>
      <w:proofErr w:type="spellEnd"/>
      <w:r w:rsidRPr="006942A9">
        <w:rPr>
          <w:bCs/>
          <w:sz w:val="24"/>
        </w:rPr>
        <w:t xml:space="preserve">, </w:t>
      </w:r>
      <w:proofErr w:type="spellStart"/>
      <w:r w:rsidRPr="006942A9">
        <w:rPr>
          <w:bCs/>
          <w:sz w:val="24"/>
          <w:lang w:val="en-US"/>
        </w:rPr>
        <w:t>Oxycoccus</w:t>
      </w:r>
      <w:proofErr w:type="spellEnd"/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Липовые</w:t>
      </w:r>
      <w:proofErr w:type="gramEnd"/>
      <w:r w:rsidRPr="006942A9">
        <w:rPr>
          <w:bCs/>
          <w:sz w:val="24"/>
        </w:rPr>
        <w:t>. Общая характеристика. Род Липа</w:t>
      </w:r>
      <w:r w:rsidRPr="006942A9">
        <w:rPr>
          <w:sz w:val="24"/>
        </w:rPr>
        <w:t xml:space="preserve">, </w:t>
      </w:r>
      <w:proofErr w:type="spellStart"/>
      <w:r w:rsidRPr="006942A9">
        <w:rPr>
          <w:sz w:val="24"/>
        </w:rPr>
        <w:t>егопредставители</w:t>
      </w:r>
      <w:proofErr w:type="spellEnd"/>
      <w:r w:rsidRPr="006942A9">
        <w:rPr>
          <w:bCs/>
          <w:sz w:val="24"/>
        </w:rPr>
        <w:t>,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spellStart"/>
      <w:r w:rsidRPr="006942A9">
        <w:rPr>
          <w:bCs/>
          <w:sz w:val="24"/>
        </w:rPr>
        <w:t>Гидрангиевые</w:t>
      </w:r>
      <w:proofErr w:type="spellEnd"/>
      <w:r w:rsidRPr="006942A9">
        <w:rPr>
          <w:bCs/>
          <w:sz w:val="24"/>
        </w:rPr>
        <w:t xml:space="preserve"> (</w:t>
      </w:r>
      <w:proofErr w:type="gramStart"/>
      <w:r w:rsidRPr="006942A9">
        <w:rPr>
          <w:bCs/>
          <w:sz w:val="24"/>
        </w:rPr>
        <w:t>Гортензиевые</w:t>
      </w:r>
      <w:proofErr w:type="gramEnd"/>
      <w:r w:rsidRPr="006942A9">
        <w:rPr>
          <w:bCs/>
          <w:sz w:val="24"/>
        </w:rPr>
        <w:t xml:space="preserve">). Общая характеристика. </w:t>
      </w:r>
      <w:proofErr w:type="gramStart"/>
      <w:r w:rsidRPr="006942A9">
        <w:rPr>
          <w:bCs/>
          <w:sz w:val="24"/>
        </w:rPr>
        <w:t xml:space="preserve">Роды </w:t>
      </w:r>
      <w:proofErr w:type="spellStart"/>
      <w:r w:rsidRPr="006942A9">
        <w:rPr>
          <w:bCs/>
          <w:sz w:val="24"/>
        </w:rPr>
        <w:t>Гидрангия</w:t>
      </w:r>
      <w:proofErr w:type="spellEnd"/>
      <w:r w:rsidRPr="006942A9">
        <w:rPr>
          <w:bCs/>
          <w:sz w:val="24"/>
        </w:rPr>
        <w:t xml:space="preserve"> и Чубушник</w:t>
      </w:r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Крыжовниковые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>Роды Крыжовник, Смородина</w:t>
      </w:r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Розоцветные</w:t>
      </w:r>
      <w:proofErr w:type="gramEnd"/>
      <w:r w:rsidRPr="006942A9">
        <w:rPr>
          <w:bCs/>
          <w:sz w:val="24"/>
        </w:rPr>
        <w:t>. Общая характеристика, деление на подсемейства. Характеристика подсемейств.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proofErr w:type="gramStart"/>
      <w:r w:rsidRPr="006942A9">
        <w:rPr>
          <w:bCs/>
          <w:sz w:val="24"/>
        </w:rPr>
        <w:t>Роды Спирея, Пузыреплодник, Рябинник</w:t>
      </w:r>
      <w:r w:rsidRPr="006942A9">
        <w:rPr>
          <w:sz w:val="24"/>
        </w:rPr>
        <w:t>, его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proofErr w:type="gramStart"/>
      <w:r w:rsidRPr="006942A9">
        <w:rPr>
          <w:bCs/>
          <w:sz w:val="24"/>
        </w:rPr>
        <w:t>Роды Роза, Курильский,</w:t>
      </w:r>
      <w:r w:rsidRPr="006942A9">
        <w:rPr>
          <w:sz w:val="24"/>
        </w:rPr>
        <w:t xml:space="preserve"> их представители</w:t>
      </w:r>
      <w:r w:rsidRPr="006942A9">
        <w:rPr>
          <w:bCs/>
          <w:sz w:val="24"/>
        </w:rPr>
        <w:t xml:space="preserve"> чай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Роды </w:t>
      </w:r>
      <w:proofErr w:type="spellStart"/>
      <w:r w:rsidRPr="006942A9">
        <w:rPr>
          <w:bCs/>
          <w:sz w:val="24"/>
          <w:lang w:val="en-US"/>
        </w:rPr>
        <w:t>Rubus</w:t>
      </w:r>
      <w:proofErr w:type="spellEnd"/>
      <w:r w:rsidRPr="006942A9">
        <w:rPr>
          <w:bCs/>
          <w:sz w:val="24"/>
        </w:rPr>
        <w:t xml:space="preserve">, </w:t>
      </w:r>
      <w:r w:rsidRPr="006942A9">
        <w:rPr>
          <w:bCs/>
          <w:sz w:val="24"/>
          <w:lang w:val="en-US"/>
        </w:rPr>
        <w:t>Malus</w:t>
      </w:r>
      <w:r w:rsidRPr="006942A9">
        <w:rPr>
          <w:bCs/>
          <w:sz w:val="24"/>
        </w:rPr>
        <w:t xml:space="preserve">, </w:t>
      </w:r>
      <w:proofErr w:type="spellStart"/>
      <w:r w:rsidRPr="006942A9">
        <w:rPr>
          <w:bCs/>
          <w:sz w:val="24"/>
          <w:lang w:val="en-US"/>
        </w:rPr>
        <w:t>Prunus</w:t>
      </w:r>
      <w:proofErr w:type="spellEnd"/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proofErr w:type="gramStart"/>
      <w:r w:rsidRPr="006942A9">
        <w:rPr>
          <w:bCs/>
          <w:sz w:val="24"/>
        </w:rPr>
        <w:t xml:space="preserve">Роды </w:t>
      </w:r>
      <w:proofErr w:type="spellStart"/>
      <w:r w:rsidRPr="006942A9">
        <w:rPr>
          <w:bCs/>
          <w:sz w:val="24"/>
        </w:rPr>
        <w:t>Хеномелес</w:t>
      </w:r>
      <w:proofErr w:type="spellEnd"/>
      <w:r w:rsidRPr="006942A9">
        <w:rPr>
          <w:bCs/>
          <w:sz w:val="24"/>
        </w:rPr>
        <w:t xml:space="preserve">, </w:t>
      </w:r>
      <w:proofErr w:type="spellStart"/>
      <w:r w:rsidRPr="006942A9">
        <w:rPr>
          <w:bCs/>
          <w:sz w:val="24"/>
        </w:rPr>
        <w:t>Арония</w:t>
      </w:r>
      <w:proofErr w:type="spellEnd"/>
      <w:r w:rsidRPr="006942A9">
        <w:rPr>
          <w:bCs/>
          <w:sz w:val="24"/>
        </w:rPr>
        <w:t>, Рябина, Ирга</w:t>
      </w:r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proofErr w:type="gramStart"/>
      <w:r w:rsidRPr="006942A9">
        <w:rPr>
          <w:bCs/>
          <w:sz w:val="24"/>
        </w:rPr>
        <w:t>Роды Боярышник, Кизильник</w:t>
      </w:r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 xml:space="preserve">, их морфологическая (морфометрические особенности, строение цветка, тип плода, жизненная форма), </w:t>
      </w:r>
      <w:r w:rsidRPr="006942A9">
        <w:rPr>
          <w:bCs/>
          <w:sz w:val="24"/>
        </w:rPr>
        <w:lastRenderedPageBreak/>
        <w:t>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proofErr w:type="gramStart"/>
      <w:r w:rsidRPr="006942A9">
        <w:rPr>
          <w:bCs/>
          <w:sz w:val="24"/>
        </w:rPr>
        <w:t>Роды Слива, Вишня, Черемуха, Миндаль</w:t>
      </w:r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proofErr w:type="gramStart"/>
      <w:r w:rsidRPr="006942A9">
        <w:rPr>
          <w:bCs/>
          <w:sz w:val="24"/>
        </w:rPr>
        <w:t>Роды Спирея, Пузыреплодник, Рябинник</w:t>
      </w:r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Бобовые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 xml:space="preserve">Роды </w:t>
      </w:r>
      <w:proofErr w:type="spellStart"/>
      <w:r w:rsidRPr="006942A9">
        <w:rPr>
          <w:bCs/>
          <w:sz w:val="24"/>
        </w:rPr>
        <w:t>Карагана</w:t>
      </w:r>
      <w:proofErr w:type="spellEnd"/>
      <w:r w:rsidRPr="006942A9">
        <w:rPr>
          <w:bCs/>
          <w:sz w:val="24"/>
        </w:rPr>
        <w:t>, Ракитник, Дрок</w:t>
      </w:r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Миртовые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>Род Эвкалипт</w:t>
      </w:r>
      <w:r w:rsidRPr="006942A9">
        <w:rPr>
          <w:sz w:val="24"/>
        </w:rPr>
        <w:t>, его представители</w:t>
      </w:r>
      <w:r w:rsidRPr="006942A9">
        <w:rPr>
          <w:bCs/>
          <w:sz w:val="24"/>
        </w:rPr>
        <w:t>,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Рутовые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>Род Бархат</w:t>
      </w:r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>,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Крыжовниковые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>Роды Крыжовник, Смородина</w:t>
      </w:r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Кленовые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>Род Клен</w:t>
      </w:r>
      <w:r w:rsidRPr="006942A9">
        <w:rPr>
          <w:sz w:val="24"/>
        </w:rPr>
        <w:t>, его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spellStart"/>
      <w:r w:rsidRPr="006942A9">
        <w:rPr>
          <w:bCs/>
          <w:sz w:val="24"/>
        </w:rPr>
        <w:t>Горькокаштановые</w:t>
      </w:r>
      <w:proofErr w:type="spellEnd"/>
      <w:r w:rsidRPr="006942A9">
        <w:rPr>
          <w:bCs/>
          <w:sz w:val="24"/>
        </w:rPr>
        <w:t>. Общая характеристика. Каштан конский обыкновенный,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Кизиловые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>Род Свидина (Дерен),</w:t>
      </w:r>
      <w:r w:rsidRPr="006942A9">
        <w:rPr>
          <w:sz w:val="24"/>
        </w:rPr>
        <w:t xml:space="preserve"> его представители</w:t>
      </w:r>
      <w:r w:rsidRPr="006942A9">
        <w:rPr>
          <w:bCs/>
          <w:sz w:val="24"/>
        </w:rPr>
        <w:t>,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Бересклетовые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>Род Бересклет</w:t>
      </w:r>
      <w:r w:rsidRPr="006942A9">
        <w:rPr>
          <w:sz w:val="24"/>
        </w:rPr>
        <w:t>, его представители</w:t>
      </w:r>
      <w:r w:rsidRPr="006942A9">
        <w:rPr>
          <w:bCs/>
          <w:sz w:val="24"/>
        </w:rPr>
        <w:t>,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Крушиновые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>Роды Крушина, Жостер</w:t>
      </w:r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lastRenderedPageBreak/>
        <w:t xml:space="preserve">Семейство </w:t>
      </w:r>
      <w:proofErr w:type="spellStart"/>
      <w:r w:rsidRPr="006942A9">
        <w:rPr>
          <w:bCs/>
          <w:sz w:val="24"/>
        </w:rPr>
        <w:t>Виноградовые</w:t>
      </w:r>
      <w:proofErr w:type="spell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>Роды Виноград, Девичий виноград</w:t>
      </w:r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Лоховые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>Род Лох</w:t>
      </w:r>
      <w:r w:rsidRPr="006942A9">
        <w:rPr>
          <w:sz w:val="24"/>
        </w:rPr>
        <w:t>, его представители,</w:t>
      </w:r>
      <w:r w:rsidRPr="006942A9">
        <w:rPr>
          <w:bCs/>
          <w:sz w:val="24"/>
        </w:rPr>
        <w:t xml:space="preserve">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Маслинные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>Роды Ясень, Сирень</w:t>
      </w:r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Маслинные</w:t>
      </w:r>
      <w:proofErr w:type="gramEnd"/>
      <w:r w:rsidRPr="006942A9">
        <w:rPr>
          <w:bCs/>
          <w:sz w:val="24"/>
        </w:rPr>
        <w:t xml:space="preserve">. Общая характеристика. Роды </w:t>
      </w:r>
      <w:proofErr w:type="gramStart"/>
      <w:r w:rsidRPr="006942A9">
        <w:rPr>
          <w:bCs/>
          <w:sz w:val="24"/>
        </w:rPr>
        <w:t>Бирючина</w:t>
      </w:r>
      <w:proofErr w:type="gramEnd"/>
      <w:r w:rsidRPr="006942A9">
        <w:rPr>
          <w:bCs/>
          <w:sz w:val="24"/>
        </w:rPr>
        <w:t xml:space="preserve"> </w:t>
      </w:r>
      <w:proofErr w:type="spellStart"/>
      <w:r w:rsidRPr="006942A9">
        <w:rPr>
          <w:bCs/>
          <w:sz w:val="24"/>
        </w:rPr>
        <w:t>Форзиция</w:t>
      </w:r>
      <w:proofErr w:type="spellEnd"/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Жимолостные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 xml:space="preserve">Роды Жимолость, </w:t>
      </w:r>
      <w:proofErr w:type="spellStart"/>
      <w:r w:rsidRPr="006942A9">
        <w:rPr>
          <w:bCs/>
          <w:sz w:val="24"/>
        </w:rPr>
        <w:t>Вейгела</w:t>
      </w:r>
      <w:proofErr w:type="spellEnd"/>
      <w:r w:rsidRPr="006942A9">
        <w:rPr>
          <w:bCs/>
          <w:sz w:val="24"/>
        </w:rPr>
        <w:t>, Снежноягодник</w:t>
      </w:r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Калиновые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>Род Калина</w:t>
      </w:r>
      <w:r w:rsidRPr="006942A9">
        <w:rPr>
          <w:sz w:val="24"/>
        </w:rPr>
        <w:t>, его представители</w:t>
      </w:r>
      <w:r w:rsidRPr="006942A9">
        <w:rPr>
          <w:bCs/>
          <w:sz w:val="24"/>
        </w:rPr>
        <w:t>,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Бузиновые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>Род Бузина</w:t>
      </w:r>
      <w:r w:rsidRPr="006942A9">
        <w:rPr>
          <w:sz w:val="24"/>
        </w:rPr>
        <w:t>, его представители</w:t>
      </w:r>
      <w:r w:rsidRPr="006942A9">
        <w:rPr>
          <w:bCs/>
          <w:sz w:val="24"/>
        </w:rPr>
        <w:t>,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pStyle w:val="a4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4"/>
        </w:rPr>
      </w:pPr>
      <w:r w:rsidRPr="006942A9">
        <w:rPr>
          <w:bCs/>
          <w:sz w:val="24"/>
        </w:rPr>
        <w:t xml:space="preserve">Семейство </w:t>
      </w:r>
      <w:proofErr w:type="gramStart"/>
      <w:r w:rsidRPr="006942A9">
        <w:rPr>
          <w:bCs/>
          <w:sz w:val="24"/>
        </w:rPr>
        <w:t>Маслинные</w:t>
      </w:r>
      <w:proofErr w:type="gramEnd"/>
      <w:r w:rsidRPr="006942A9">
        <w:rPr>
          <w:bCs/>
          <w:sz w:val="24"/>
        </w:rPr>
        <w:t xml:space="preserve">. Общая характеристика. </w:t>
      </w:r>
      <w:proofErr w:type="gramStart"/>
      <w:r w:rsidRPr="006942A9">
        <w:rPr>
          <w:bCs/>
          <w:sz w:val="24"/>
        </w:rPr>
        <w:t>Роды Ясень, Сирень</w:t>
      </w:r>
      <w:r w:rsidRPr="006942A9">
        <w:rPr>
          <w:sz w:val="24"/>
        </w:rPr>
        <w:t>, их представители</w:t>
      </w:r>
      <w:r w:rsidRPr="006942A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942A9">
        <w:rPr>
          <w:bCs/>
          <w:sz w:val="24"/>
        </w:rPr>
        <w:t xml:space="preserve"> Хозяйственное значение рода.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42A9" w:rsidRPr="006942A9" w:rsidRDefault="006942A9" w:rsidP="006942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A9">
        <w:rPr>
          <w:rFonts w:ascii="Times New Roman" w:hAnsi="Times New Roman" w:cs="Times New Roman"/>
          <w:b/>
          <w:sz w:val="24"/>
          <w:szCs w:val="24"/>
        </w:rPr>
        <w:t>ЛЕСНЫЕ КУЛЬТУРЫ</w:t>
      </w:r>
    </w:p>
    <w:p w:rsidR="006942A9" w:rsidRPr="006942A9" w:rsidRDefault="006942A9" w:rsidP="006942A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2A9">
        <w:rPr>
          <w:rFonts w:ascii="Times New Roman" w:hAnsi="Times New Roman" w:cs="Times New Roman"/>
          <w:b/>
          <w:bCs/>
          <w:sz w:val="24"/>
          <w:szCs w:val="24"/>
        </w:rPr>
        <w:t>Вопросы к зачету: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>Каким документом определены полномочия в вопросах осуществления воспроизводства лесов?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 xml:space="preserve">2. </w:t>
      </w:r>
      <w:proofErr w:type="gramStart"/>
      <w:r w:rsidRPr="006942A9">
        <w:t>Кому</w:t>
      </w:r>
      <w:proofErr w:type="gramEnd"/>
      <w:r w:rsidRPr="006942A9">
        <w:t xml:space="preserve"> и </w:t>
      </w:r>
      <w:proofErr w:type="gramStart"/>
      <w:r w:rsidRPr="006942A9">
        <w:t>какой</w:t>
      </w:r>
      <w:proofErr w:type="gramEnd"/>
      <w:r w:rsidRPr="006942A9">
        <w:t xml:space="preserve"> ст. Лесного кодекса РФ предоставлено право устанавливать Правила </w:t>
      </w:r>
      <w:proofErr w:type="spellStart"/>
      <w:r w:rsidRPr="006942A9">
        <w:t>лесовосстановления</w:t>
      </w:r>
      <w:proofErr w:type="spellEnd"/>
      <w:r w:rsidRPr="006942A9">
        <w:t>?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 xml:space="preserve">3. </w:t>
      </w:r>
      <w:proofErr w:type="gramStart"/>
      <w:r w:rsidRPr="006942A9">
        <w:t>Кому</w:t>
      </w:r>
      <w:proofErr w:type="gramEnd"/>
      <w:r w:rsidRPr="006942A9">
        <w:t xml:space="preserve"> и </w:t>
      </w:r>
      <w:proofErr w:type="gramStart"/>
      <w:r w:rsidRPr="006942A9">
        <w:t>какой</w:t>
      </w:r>
      <w:proofErr w:type="gramEnd"/>
      <w:r w:rsidRPr="006942A9">
        <w:t xml:space="preserve"> ст. Лесного кодекса РФ предоставлено право устанавливать Правила лесоразведения?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 xml:space="preserve">4. На каких землях осуществляется лесоразведение </w:t>
      </w:r>
      <w:proofErr w:type="gramStart"/>
      <w:r w:rsidRPr="006942A9">
        <w:t>согласно Правил</w:t>
      </w:r>
      <w:proofErr w:type="gramEnd"/>
      <w:r w:rsidRPr="006942A9">
        <w:t xml:space="preserve"> лесоразведения?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 xml:space="preserve">5. В каких целях осуществляется </w:t>
      </w:r>
      <w:proofErr w:type="spellStart"/>
      <w:r w:rsidRPr="006942A9">
        <w:t>лесовосстановление</w:t>
      </w:r>
      <w:proofErr w:type="spellEnd"/>
      <w:r w:rsidRPr="006942A9">
        <w:t xml:space="preserve"> </w:t>
      </w:r>
      <w:proofErr w:type="gramStart"/>
      <w:r w:rsidRPr="006942A9">
        <w:t>согласно Правил</w:t>
      </w:r>
      <w:proofErr w:type="gramEnd"/>
      <w:r w:rsidRPr="006942A9">
        <w:t xml:space="preserve"> </w:t>
      </w:r>
      <w:proofErr w:type="spellStart"/>
      <w:r w:rsidRPr="006942A9">
        <w:t>лесовосстановления</w:t>
      </w:r>
      <w:proofErr w:type="spellEnd"/>
      <w:r w:rsidRPr="006942A9">
        <w:t xml:space="preserve">? 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 xml:space="preserve">6. Назвать способы </w:t>
      </w:r>
      <w:proofErr w:type="spellStart"/>
      <w:r w:rsidRPr="006942A9">
        <w:t>лесовосстановления</w:t>
      </w:r>
      <w:proofErr w:type="spellEnd"/>
      <w:r w:rsidRPr="006942A9">
        <w:t xml:space="preserve">, определенные Правилами </w:t>
      </w:r>
      <w:proofErr w:type="spellStart"/>
      <w:r w:rsidRPr="006942A9">
        <w:t>лесовосстановления</w:t>
      </w:r>
      <w:proofErr w:type="spellEnd"/>
      <w:r w:rsidRPr="006942A9">
        <w:t>?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lastRenderedPageBreak/>
        <w:t xml:space="preserve">7. Какие категории земель являются объектом </w:t>
      </w:r>
      <w:proofErr w:type="spellStart"/>
      <w:r w:rsidRPr="006942A9">
        <w:t>лесовосстановления</w:t>
      </w:r>
      <w:proofErr w:type="spellEnd"/>
      <w:r w:rsidRPr="006942A9">
        <w:t>?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 xml:space="preserve">8. Какие способы мер содействия естественному возобновлению леса определены Правилами </w:t>
      </w:r>
      <w:proofErr w:type="spellStart"/>
      <w:r w:rsidRPr="006942A9">
        <w:t>лесовосстановления</w:t>
      </w:r>
      <w:proofErr w:type="spellEnd"/>
      <w:r w:rsidRPr="006942A9">
        <w:t>?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 xml:space="preserve">9. На сколько категорий делится подрост по густоте при его оценке 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>во время проведения мер содействия естественному возобновлению леса?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>10. Какие параметры посадочного материала определяет ОСТ 56-98-93 «Сеянцы и саженцы основных древесных пород»?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 xml:space="preserve">11. Какое минимальное значение высоты надземной части должно быть у саженца ели сибирской для условий южной тайги </w:t>
      </w:r>
      <w:proofErr w:type="gramStart"/>
      <w:r w:rsidRPr="006942A9">
        <w:t>согласно ОСТа</w:t>
      </w:r>
      <w:proofErr w:type="gramEnd"/>
      <w:r w:rsidRPr="006942A9">
        <w:t xml:space="preserve"> 56-98-93?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>12. Какова должна быть минимальная первоначальная густота лесных культур, создаваемых методом посадки сеянцев ели и сосны на вырубках таежной зоны и зоны хвойно-широколиственных лесов на свежих, влажных и переувлажненных почвах?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>13. Типы посадочных мест под создание лесных культур в различных лесорастительных условиях.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 xml:space="preserve">14. Способы подготовки почвы по лесные культуры в зависимости от состояния </w:t>
      </w:r>
      <w:proofErr w:type="spellStart"/>
      <w:r w:rsidRPr="006942A9">
        <w:t>лесокультурного</w:t>
      </w:r>
      <w:proofErr w:type="spellEnd"/>
      <w:r w:rsidRPr="006942A9">
        <w:t xml:space="preserve"> участка.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>15. Влияние обработки почвы и применяемого орудия на густоту посадки лесных культур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 xml:space="preserve">16. Допускается ли Правилами </w:t>
      </w:r>
      <w:proofErr w:type="spellStart"/>
      <w:r w:rsidRPr="006942A9">
        <w:t>лесовосстановления</w:t>
      </w:r>
      <w:proofErr w:type="spellEnd"/>
      <w:r w:rsidRPr="006942A9">
        <w:t xml:space="preserve"> создание лесных культур без предварительной обработки почвы?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 xml:space="preserve">17. При каком максимальном </w:t>
      </w:r>
      <w:proofErr w:type="gramStart"/>
      <w:r w:rsidRPr="006942A9">
        <w:t>отпаде</w:t>
      </w:r>
      <w:proofErr w:type="gramEnd"/>
      <w:r w:rsidRPr="006942A9">
        <w:t xml:space="preserve"> высаженных растений проводят дополнение лесных культур?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>18. Цель проведения технической приемки работ?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 xml:space="preserve">19. Цель проведения инвентаризации объектов </w:t>
      </w:r>
      <w:proofErr w:type="spellStart"/>
      <w:r w:rsidRPr="006942A9">
        <w:t>лесовосстановления</w:t>
      </w:r>
      <w:proofErr w:type="spellEnd"/>
      <w:r w:rsidRPr="006942A9">
        <w:t>?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>20. В какие сроки проводится техническая приемка посевов и работ по посадке леса?</w:t>
      </w:r>
    </w:p>
    <w:p w:rsidR="006942A9" w:rsidRPr="006942A9" w:rsidRDefault="006942A9" w:rsidP="006942A9">
      <w:pPr>
        <w:pStyle w:val="a3"/>
        <w:numPr>
          <w:ilvl w:val="0"/>
          <w:numId w:val="3"/>
        </w:numPr>
        <w:ind w:left="0" w:firstLine="0"/>
      </w:pPr>
      <w:r w:rsidRPr="006942A9">
        <w:t>21. Какие параметры лесных культур определены ОСТом 56-99-93 «Лесные культуры. Оценка качества»?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42A9" w:rsidRPr="006942A9" w:rsidRDefault="006942A9" w:rsidP="006942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A9">
        <w:rPr>
          <w:rFonts w:ascii="Times New Roman" w:hAnsi="Times New Roman" w:cs="Times New Roman"/>
          <w:b/>
          <w:sz w:val="24"/>
          <w:szCs w:val="24"/>
        </w:rPr>
        <w:t>ТАКСАЦИЯ ЛЕСА</w:t>
      </w:r>
    </w:p>
    <w:p w:rsidR="006942A9" w:rsidRPr="006942A9" w:rsidRDefault="006942A9" w:rsidP="006942A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2A9">
        <w:rPr>
          <w:rFonts w:ascii="Times New Roman" w:hAnsi="Times New Roman" w:cs="Times New Roman"/>
          <w:b/>
          <w:bCs/>
          <w:sz w:val="24"/>
          <w:szCs w:val="24"/>
        </w:rPr>
        <w:t>Вопросы к экзамену: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Задачи и объекты лесной таксации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2. Методы лесной таксации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3. Таксационные измерения (символика таксационных показателей, единицы и точность измерений)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4. Ошибки измерений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5. Основные части и таксационные показатели отдельного дерева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6. Физические методы определения объема ствола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7. Сбег ствола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8. Коэффициенты формы. Классы формы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9. Определение диаметра дерева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10. Определение высоты растущих и длины срубленных деревьев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11. Определение площади поперечного сечения ствола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12. Определение возраста дерева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13. Товарная структура ствола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14. Определение объема ствола по сложным формулам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15. Определение объема ствола по простым формулам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16. Понятие о приросте деревьев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17. Методы определения прироста по объему (Шнейдера и Тюрина)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18. Методы определения прироста по объему (</w:t>
      </w:r>
      <w:proofErr w:type="spellStart"/>
      <w:r w:rsidRPr="006942A9">
        <w:rPr>
          <w:rFonts w:ascii="Times New Roman" w:hAnsi="Times New Roman" w:cs="Times New Roman"/>
          <w:sz w:val="24"/>
          <w:szCs w:val="24"/>
        </w:rPr>
        <w:t>Турского</w:t>
      </w:r>
      <w:proofErr w:type="spellEnd"/>
      <w:r w:rsidRPr="006942A9">
        <w:rPr>
          <w:rFonts w:ascii="Times New Roman" w:hAnsi="Times New Roman" w:cs="Times New Roman"/>
          <w:sz w:val="24"/>
          <w:szCs w:val="24"/>
        </w:rPr>
        <w:t xml:space="preserve"> и Дворецкого)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19. Методы определения прироста по объему (по боковой поверхности ствола и по относительному диаметру)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lastRenderedPageBreak/>
        <w:t>20. Классификация  и назначение лесоматериалов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21. Таксация дров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6942A9">
        <w:rPr>
          <w:rFonts w:ascii="Times New Roman" w:hAnsi="Times New Roman" w:cs="Times New Roman"/>
          <w:sz w:val="24"/>
          <w:szCs w:val="24"/>
        </w:rPr>
        <w:t>Полнодревесность</w:t>
      </w:r>
      <w:proofErr w:type="spellEnd"/>
      <w:r w:rsidRPr="006942A9">
        <w:rPr>
          <w:rFonts w:ascii="Times New Roman" w:hAnsi="Times New Roman" w:cs="Times New Roman"/>
          <w:sz w:val="24"/>
          <w:szCs w:val="24"/>
        </w:rPr>
        <w:t xml:space="preserve"> ствола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23. Таксация круглых лесоматериалов и хлыстов в плотной мере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24. Таксация круглых лесоматериалов в складочной мере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 xml:space="preserve">25. Таксация </w:t>
      </w:r>
      <w:proofErr w:type="gramStart"/>
      <w:r w:rsidRPr="006942A9">
        <w:rPr>
          <w:rFonts w:ascii="Times New Roman" w:hAnsi="Times New Roman" w:cs="Times New Roman"/>
          <w:sz w:val="24"/>
          <w:szCs w:val="24"/>
        </w:rPr>
        <w:t>пиленных</w:t>
      </w:r>
      <w:proofErr w:type="gramEnd"/>
      <w:r w:rsidRPr="006942A9">
        <w:rPr>
          <w:rFonts w:ascii="Times New Roman" w:hAnsi="Times New Roman" w:cs="Times New Roman"/>
          <w:sz w:val="24"/>
          <w:szCs w:val="24"/>
        </w:rPr>
        <w:t xml:space="preserve"> лесоматериалов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26. Таксация колотых, строганных, тесаных и лущеных лесоматериалов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27. Приближенные способы определения объема ствола растущего дерева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28. Ярус. Таксационные показатели яруса: определение состава, полноты, средней высоты и запаса яруса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29. Закономерное изменение высоты и объема в однородных насаждениях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30. Закономерности распределения деревьев по толщине в однородных насаждениях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31. Средний возраст древостоя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32. Средний диаметр и сумма площадей сечений стволов всего древостоя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33. Средняя высота древостоя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34. Происхождение древостоев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35. Класс товарности древостоев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36. Таблицы хода роста насаждений, их типы и применение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37. Определение запаса древостоя различными способами: по кривой объемов, по модельным и учетным деревьям, по среднему видовому числу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38. Понятие о совокупности отдельных деревьев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39. Определение запаса и товарной структуры совокупности отдельных деревьев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40. Анализ ствола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41. Анализ приростов ствола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42. Понятие о лесном фонде. Разряды лесоустройства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43. Разделение лесного фонда на кварталы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44. Выделение таксационных участков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45. Способы таксации лесного фонда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46. Основные документы инвентаризации лесного фонда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47. Подготовительные, полевые и камеральные работы при глазомерной таксации лесного фонда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 xml:space="preserve">48. Аэрофотосъемка. Дешифровка </w:t>
      </w:r>
      <w:proofErr w:type="spellStart"/>
      <w:r w:rsidRPr="006942A9">
        <w:rPr>
          <w:rFonts w:ascii="Times New Roman" w:hAnsi="Times New Roman" w:cs="Times New Roman"/>
          <w:sz w:val="24"/>
          <w:szCs w:val="24"/>
        </w:rPr>
        <w:t>аэроснимков</w:t>
      </w:r>
      <w:proofErr w:type="spellEnd"/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49. Понятие о лесосечном фонде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50. Отвод лесосек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51. Методы таксации лесосек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52. Таксация лесосек с использованием материалов лесоустройства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53. Виды учета древесины, отпускаемой на корню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54. Назначение деревьев в рубку и их перечет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55. Таксация делянок сплошным и ленточным перечетом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56. Виды рубок. Особенности таксации отдельных видов рубки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42A9" w:rsidRPr="006942A9" w:rsidRDefault="006942A9" w:rsidP="006942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A9">
        <w:rPr>
          <w:rFonts w:ascii="Times New Roman" w:hAnsi="Times New Roman" w:cs="Times New Roman"/>
          <w:b/>
          <w:sz w:val="24"/>
          <w:szCs w:val="24"/>
        </w:rPr>
        <w:t>ЛЕСОМЕЛИОРАЦИЯ</w:t>
      </w:r>
    </w:p>
    <w:p w:rsidR="006942A9" w:rsidRPr="006942A9" w:rsidRDefault="006942A9" w:rsidP="006942A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942A9">
        <w:rPr>
          <w:rFonts w:ascii="Times New Roman" w:hAnsi="Times New Roman" w:cs="Times New Roman"/>
          <w:b/>
          <w:bCs/>
          <w:sz w:val="24"/>
          <w:szCs w:val="24"/>
        </w:rPr>
        <w:t>Вопросы к зачету</w:t>
      </w:r>
      <w:r w:rsidRPr="006942A9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Неблагоприятные для хозяйственной деятельности человека природные явления, причины их вызывающие, наносимый ущерб.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2. Дефляция. Механизм образования, свойства почв обеспечивающие ее устойчивость к дефляции.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3. Водная эрозия. Классификация, наносимый ущерб, свойства почв, повышающие ее эрозионную устойчивость.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4. Поверхностная эрозия. Наносимый ущерб, места проявления, мероприятия, регулирующие поверхностную эрозию.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lastRenderedPageBreak/>
        <w:t>5. Линейная эрозия. Наносимый ущерб, места проявления, мероприятия, снижающие ее проявления.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6. Солнечная радиация. Наносимый ущерб, мероприятия по снижению уровня солнечной радиации, использование защитных насаждений.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 xml:space="preserve">7. Температурный режим местности. </w:t>
      </w:r>
      <w:proofErr w:type="gramStart"/>
      <w:r w:rsidRPr="006942A9">
        <w:rPr>
          <w:sz w:val="24"/>
        </w:rPr>
        <w:t>Факторы</w:t>
      </w:r>
      <w:proofErr w:type="gramEnd"/>
      <w:r w:rsidRPr="006942A9">
        <w:rPr>
          <w:sz w:val="24"/>
        </w:rPr>
        <w:t xml:space="preserve"> определяющие температурный режим, возможный ущерб, регулирующие его мероприятия.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8. Конструкции лесных полос, классификация, требования к породному составу, примеры проектирования, использование.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9. Аэродинамические свойства лесной полосы плотной конструкции, зоны влияния, отложения продуктов дефляции, принципы подбора породного состава, использование.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10. Аэродинамические свойства лесной полосы плотной конструкции, зоны влияния, отложения продуктов дефляции, принципы подбора породного состава, использование.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11. Аэродинамические свойства лесной полосы ажурной конструкции, зоны влияния, отложения продуктов дефляции, принципы подбора породного состава, использование.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12. Аэродинамические свойства лесной полосы продуваемой конструкции, зоны влияния, отложения продуктов дефляции, принципы подбора породного состава, использование.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13. Аэродинамические свойства лесной полосы ажурно-продуваемой конструкции, зоны влияния, отложения продуктов дефляции, принципы подбора породного состава, использование.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14. Гидрологические свойства лесной полосы плотной конструкции. Использование, принцип подбора пород,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15. Гидрологические свойства лесной полосы ажурной конструкции. Использование, принцип подбора пород,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16. Гидрологические свойства лесной полосы продуваемой конструкции. Использование, принцип подбора пород,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17. Гидрологические свойства лесной полосы ажурно-продуваемой конструкции. Использование, принцип подбора пород,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18. Противорадиационные свойства защитных насаждений, использование, принцип подбора,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19. Полезащитные насаждения. Цель, задачи, конструкции, использование, принципы подбора пород,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20. Снегозадерживающие насаждения. Цель, задачи, конструкции, использование, принципы подбора пород,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 xml:space="preserve">21. </w:t>
      </w:r>
      <w:proofErr w:type="spellStart"/>
      <w:r w:rsidRPr="006942A9">
        <w:rPr>
          <w:sz w:val="24"/>
        </w:rPr>
        <w:t>Пескозадерживающие</w:t>
      </w:r>
      <w:proofErr w:type="spellEnd"/>
      <w:r w:rsidRPr="006942A9">
        <w:rPr>
          <w:sz w:val="24"/>
        </w:rPr>
        <w:t xml:space="preserve"> насаждения. Цель, задачи, конструкции, использование, принципы подбора пород,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 xml:space="preserve">22. </w:t>
      </w:r>
      <w:proofErr w:type="spellStart"/>
      <w:r w:rsidRPr="006942A9">
        <w:rPr>
          <w:sz w:val="24"/>
        </w:rPr>
        <w:t>Торфозадерживающие</w:t>
      </w:r>
      <w:proofErr w:type="spellEnd"/>
      <w:r w:rsidRPr="006942A9">
        <w:rPr>
          <w:sz w:val="24"/>
        </w:rPr>
        <w:t xml:space="preserve"> насаждения. Цель, задачи, конструкции, использование, принципы подбора пород,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 xml:space="preserve">23. </w:t>
      </w:r>
      <w:proofErr w:type="spellStart"/>
      <w:r w:rsidRPr="006942A9">
        <w:rPr>
          <w:sz w:val="24"/>
        </w:rPr>
        <w:t>Пылезадерживающие</w:t>
      </w:r>
      <w:proofErr w:type="spellEnd"/>
      <w:r w:rsidRPr="006942A9">
        <w:rPr>
          <w:sz w:val="24"/>
        </w:rPr>
        <w:t xml:space="preserve"> насаждения. Цель, задачи, конструкции, использование, принципы подбора пород,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 xml:space="preserve">24. </w:t>
      </w:r>
      <w:proofErr w:type="spellStart"/>
      <w:r w:rsidRPr="006942A9">
        <w:rPr>
          <w:sz w:val="24"/>
        </w:rPr>
        <w:t>Газозадерживающие</w:t>
      </w:r>
      <w:proofErr w:type="spellEnd"/>
      <w:r w:rsidRPr="006942A9">
        <w:rPr>
          <w:sz w:val="24"/>
        </w:rPr>
        <w:t xml:space="preserve"> насаждения. Цель, задачи, конструкции, использование, принципы подбора пород,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25. Пастбищные насаждения. Классификация, цели, задачи, использование, конструкции,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 xml:space="preserve">26. </w:t>
      </w:r>
      <w:proofErr w:type="spellStart"/>
      <w:r w:rsidRPr="006942A9">
        <w:rPr>
          <w:sz w:val="24"/>
        </w:rPr>
        <w:t>Пастбищезащитные</w:t>
      </w:r>
      <w:proofErr w:type="spellEnd"/>
      <w:r w:rsidRPr="006942A9">
        <w:rPr>
          <w:sz w:val="24"/>
        </w:rPr>
        <w:t xml:space="preserve"> насаждения. Цель, задачи, конструкции, использование, принципы подбора пород,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 xml:space="preserve">27. </w:t>
      </w:r>
      <w:proofErr w:type="spellStart"/>
      <w:r w:rsidRPr="006942A9">
        <w:rPr>
          <w:sz w:val="24"/>
        </w:rPr>
        <w:t>Прифермские</w:t>
      </w:r>
      <w:proofErr w:type="spellEnd"/>
      <w:r w:rsidRPr="006942A9">
        <w:rPr>
          <w:sz w:val="24"/>
        </w:rPr>
        <w:t xml:space="preserve"> защитные насаждения. Цель, задачи, конструкции, использование, принципы подбора пород,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 xml:space="preserve">28. Защитные насаждения вдоль авто и </w:t>
      </w:r>
      <w:proofErr w:type="gramStart"/>
      <w:r w:rsidRPr="006942A9">
        <w:rPr>
          <w:sz w:val="24"/>
        </w:rPr>
        <w:t>железно-дорожных</w:t>
      </w:r>
      <w:proofErr w:type="gramEnd"/>
      <w:r w:rsidRPr="006942A9">
        <w:rPr>
          <w:sz w:val="24"/>
        </w:rPr>
        <w:t xml:space="preserve"> магистралей. Классификация, цели, задачи, конструкции, использование,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29. Противоэрозийные насаждения. Классификация, цели, задачи, конструкции, использование,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lastRenderedPageBreak/>
        <w:t xml:space="preserve">30. </w:t>
      </w:r>
      <w:proofErr w:type="spellStart"/>
      <w:r w:rsidRPr="006942A9">
        <w:rPr>
          <w:sz w:val="24"/>
        </w:rPr>
        <w:t>Стокорегулирующие</w:t>
      </w:r>
      <w:proofErr w:type="spellEnd"/>
      <w:r w:rsidRPr="006942A9">
        <w:rPr>
          <w:sz w:val="24"/>
        </w:rPr>
        <w:t xml:space="preserve"> лесные полосы. Цель, задачи, конструкции, механизмы регулирования водного потока, принципы подбора породного состава,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31. Приовражные насаждения. Классификация, цели, задачи, конструкции, механизмы регулирования водного потока, принципы подбора породного состава,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 xml:space="preserve">32. </w:t>
      </w:r>
      <w:proofErr w:type="spellStart"/>
      <w:r w:rsidRPr="006942A9">
        <w:rPr>
          <w:sz w:val="24"/>
        </w:rPr>
        <w:t>Прибалочные</w:t>
      </w:r>
      <w:proofErr w:type="spellEnd"/>
      <w:r w:rsidRPr="006942A9">
        <w:rPr>
          <w:sz w:val="24"/>
        </w:rPr>
        <w:t xml:space="preserve"> лесные полосы. Цель, задачи, конструкции, механизмы регулирования водного потока, принципы подбора породного состава,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33. Зеленые зонты. Цели, задачи, конструкции, использование, породный состав, пример.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 xml:space="preserve">34. </w:t>
      </w:r>
      <w:proofErr w:type="spellStart"/>
      <w:r w:rsidRPr="006942A9">
        <w:rPr>
          <w:sz w:val="24"/>
        </w:rPr>
        <w:t>Затишковые</w:t>
      </w:r>
      <w:proofErr w:type="spellEnd"/>
      <w:r w:rsidRPr="006942A9">
        <w:rPr>
          <w:sz w:val="24"/>
        </w:rPr>
        <w:t xml:space="preserve"> насаждения. Цель, задачи, конструкции, использование, породный состав,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Прикладные вопросы: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35. Полезащитная лесомелиорация засушливых районов, цель, задачи, конструкции лесных полос, принцип подбора пород, схема размещения, пример.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35. Полезащитная лесомелиорация Нечерноземья, цель, задачи, конструкции лесных полос, принцип подбора пород, схема размещения, пример.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36. Полезащитная лесомелиорация районов орошаемого земледелия, цель, задачи, конструкции лесных полос, принцип подбора пород, пример.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37. Полезащитная лесомелиорация осушаемых территорий, цели, задачи, конструкции лесных полос, принцип подбора пород, схемы размещения, примеры.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38. Простейшие гидротехнические сооружения, применяемые для регулирования стока. Виды, цель, задачи, параметры, размещение, технология создания.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39. Простейшие гидротехнические сооружения, применяемые для предупреждения роста оврагов. Виды, цель, задачи, параметры, размещение, технология создания.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40. Облесение берегов рек и водохранилищ. Цели, задачи, конструкции полос, породный состав, технология закладки.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41. Пескозащитные лесные насаждения. Задачи, конструкции, породный состав.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42. Мероприятия по закреплению подвижных песков. Цель, задачи, конструкции насаждений, требования к породному составу, технология закрепления.</w:t>
      </w:r>
    </w:p>
    <w:p w:rsidR="006942A9" w:rsidRPr="006942A9" w:rsidRDefault="006942A9" w:rsidP="006942A9">
      <w:pPr>
        <w:pStyle w:val="a4"/>
        <w:spacing w:line="240" w:lineRule="auto"/>
        <w:ind w:left="0"/>
        <w:contextualSpacing/>
        <w:jc w:val="left"/>
        <w:rPr>
          <w:sz w:val="24"/>
        </w:rPr>
      </w:pPr>
      <w:r w:rsidRPr="006942A9">
        <w:rPr>
          <w:sz w:val="24"/>
        </w:rPr>
        <w:t>43. Облесение песков. Виды насаждений, конструкции, породный состав, технологии создания.</w:t>
      </w:r>
    </w:p>
    <w:p w:rsidR="006942A9" w:rsidRPr="006942A9" w:rsidRDefault="006942A9" w:rsidP="006942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44. Машины и орудия, применяемые при выращивании лесомелиоративных лесных насаждений. Марки, назначение.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42A9" w:rsidRPr="006942A9" w:rsidRDefault="006942A9" w:rsidP="006942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A9">
        <w:rPr>
          <w:rFonts w:ascii="Times New Roman" w:hAnsi="Times New Roman" w:cs="Times New Roman"/>
          <w:b/>
          <w:sz w:val="24"/>
          <w:szCs w:val="24"/>
        </w:rPr>
        <w:t>НЕДРЕВЕСНАЯ ПРОДУКЦИЯ ЛЕСА</w:t>
      </w:r>
    </w:p>
    <w:p w:rsidR="006942A9" w:rsidRPr="006942A9" w:rsidRDefault="006942A9" w:rsidP="006942A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2A9">
        <w:rPr>
          <w:rFonts w:ascii="Times New Roman" w:hAnsi="Times New Roman" w:cs="Times New Roman"/>
          <w:b/>
          <w:bCs/>
          <w:sz w:val="24"/>
          <w:szCs w:val="24"/>
        </w:rPr>
        <w:t>Вопросы к зачету:</w:t>
      </w:r>
    </w:p>
    <w:p w:rsidR="006942A9" w:rsidRPr="006942A9" w:rsidRDefault="006942A9" w:rsidP="006942A9">
      <w:pPr>
        <w:pStyle w:val="FR4"/>
        <w:numPr>
          <w:ilvl w:val="0"/>
          <w:numId w:val="4"/>
        </w:numPr>
        <w:ind w:left="0" w:firstLine="0"/>
        <w:contextualSpacing/>
        <w:rPr>
          <w:sz w:val="24"/>
          <w:szCs w:val="24"/>
        </w:rPr>
      </w:pPr>
      <w:r w:rsidRPr="006942A9">
        <w:rPr>
          <w:sz w:val="24"/>
          <w:szCs w:val="24"/>
        </w:rPr>
        <w:t xml:space="preserve">Предмет и задачи дисциплины, ее связь с другими биологическими науками. Объекты изучения и разделы </w:t>
      </w:r>
      <w:proofErr w:type="spellStart"/>
      <w:r w:rsidRPr="006942A9">
        <w:rPr>
          <w:sz w:val="24"/>
          <w:szCs w:val="24"/>
        </w:rPr>
        <w:t>недревесной</w:t>
      </w:r>
      <w:proofErr w:type="spellEnd"/>
      <w:r w:rsidRPr="006942A9">
        <w:rPr>
          <w:sz w:val="24"/>
          <w:szCs w:val="24"/>
        </w:rPr>
        <w:t xml:space="preserve"> продукции леса.</w:t>
      </w:r>
    </w:p>
    <w:p w:rsidR="006942A9" w:rsidRPr="006942A9" w:rsidRDefault="006942A9" w:rsidP="006942A9">
      <w:pPr>
        <w:pStyle w:val="FR4"/>
        <w:numPr>
          <w:ilvl w:val="0"/>
          <w:numId w:val="4"/>
        </w:numPr>
        <w:ind w:left="0" w:firstLine="0"/>
        <w:contextualSpacing/>
        <w:rPr>
          <w:sz w:val="24"/>
          <w:szCs w:val="24"/>
        </w:rPr>
      </w:pPr>
      <w:proofErr w:type="spellStart"/>
      <w:r w:rsidRPr="006942A9">
        <w:rPr>
          <w:sz w:val="24"/>
          <w:szCs w:val="24"/>
        </w:rPr>
        <w:t>Недревесная</w:t>
      </w:r>
      <w:proofErr w:type="spellEnd"/>
      <w:r w:rsidRPr="006942A9">
        <w:rPr>
          <w:sz w:val="24"/>
          <w:szCs w:val="24"/>
        </w:rPr>
        <w:t xml:space="preserve"> продукция леса в лесном кодексе.</w:t>
      </w:r>
    </w:p>
    <w:p w:rsidR="006942A9" w:rsidRPr="006942A9" w:rsidRDefault="006942A9" w:rsidP="006942A9">
      <w:pPr>
        <w:pStyle w:val="FR4"/>
        <w:numPr>
          <w:ilvl w:val="0"/>
          <w:numId w:val="4"/>
        </w:numPr>
        <w:ind w:left="0" w:firstLine="0"/>
        <w:contextualSpacing/>
        <w:rPr>
          <w:sz w:val="24"/>
          <w:szCs w:val="24"/>
        </w:rPr>
      </w:pPr>
      <w:r w:rsidRPr="006942A9">
        <w:rPr>
          <w:sz w:val="24"/>
          <w:szCs w:val="24"/>
        </w:rPr>
        <w:t xml:space="preserve">Характеристика грибов. </w:t>
      </w:r>
    </w:p>
    <w:p w:rsidR="006942A9" w:rsidRPr="006942A9" w:rsidRDefault="006942A9" w:rsidP="006942A9">
      <w:pPr>
        <w:pStyle w:val="Default"/>
        <w:numPr>
          <w:ilvl w:val="0"/>
          <w:numId w:val="4"/>
        </w:numPr>
        <w:ind w:left="0" w:firstLine="0"/>
        <w:contextualSpacing/>
        <w:rPr>
          <w:bCs/>
          <w:color w:val="auto"/>
        </w:rPr>
      </w:pPr>
      <w:r w:rsidRPr="006942A9">
        <w:rPr>
          <w:color w:val="auto"/>
        </w:rPr>
        <w:t xml:space="preserve">Экологические группы грибов. </w:t>
      </w:r>
    </w:p>
    <w:p w:rsidR="006942A9" w:rsidRPr="006942A9" w:rsidRDefault="006942A9" w:rsidP="006942A9">
      <w:pPr>
        <w:pStyle w:val="a3"/>
        <w:numPr>
          <w:ilvl w:val="0"/>
          <w:numId w:val="4"/>
        </w:numPr>
        <w:ind w:left="0" w:firstLine="0"/>
      </w:pPr>
      <w:r w:rsidRPr="006942A9">
        <w:t xml:space="preserve">Применение грибов. </w:t>
      </w:r>
      <w:proofErr w:type="spellStart"/>
      <w:r w:rsidRPr="006942A9">
        <w:t>Фунготерапия</w:t>
      </w:r>
      <w:proofErr w:type="spellEnd"/>
      <w:r w:rsidRPr="006942A9">
        <w:t>. Консервирование грибов.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Пчеловодство. </w:t>
      </w:r>
      <w:proofErr w:type="gramStart"/>
      <w:r w:rsidRPr="006942A9">
        <w:t>Продукты пчеловодства: мед, перга, прополис, маточное молочко, пчелиный воск, пчелиный яд.</w:t>
      </w:r>
      <w:proofErr w:type="gramEnd"/>
    </w:p>
    <w:p w:rsidR="006942A9" w:rsidRPr="006942A9" w:rsidRDefault="006942A9" w:rsidP="006942A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Биология медоносной пчелы.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Организация пасеки.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Медоносные растения.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Дикорастущие лекарственные растения (время сбора и его правила, способы сушки).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Биологически активные вещества лекарственных растений. Приготовление и применение препаратов из лекарственных растений (настои, отвары, </w:t>
      </w:r>
      <w:proofErr w:type="spellStart"/>
      <w:r w:rsidRPr="006942A9">
        <w:t>напары</w:t>
      </w:r>
      <w:proofErr w:type="spellEnd"/>
      <w:r w:rsidRPr="006942A9">
        <w:t>, настойки). Правила сбора, сушки приемки сырья.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Учет запаса лекарственных растений.</w:t>
      </w:r>
    </w:p>
    <w:p w:rsidR="006942A9" w:rsidRPr="006942A9" w:rsidRDefault="006942A9" w:rsidP="006942A9">
      <w:pPr>
        <w:pStyle w:val="a3"/>
        <w:numPr>
          <w:ilvl w:val="0"/>
          <w:numId w:val="4"/>
        </w:numPr>
        <w:shd w:val="clear" w:color="auto" w:fill="FFFFFF"/>
        <w:ind w:left="0" w:firstLine="0"/>
        <w:jc w:val="both"/>
        <w:rPr>
          <w:bCs/>
        </w:rPr>
      </w:pPr>
      <w:r w:rsidRPr="006942A9">
        <w:rPr>
          <w:bCs/>
        </w:rPr>
        <w:lastRenderedPageBreak/>
        <w:t xml:space="preserve">Орехоплодные, фруктово-ягодные, </w:t>
      </w:r>
      <w:proofErr w:type="spellStart"/>
      <w:r w:rsidRPr="006942A9">
        <w:rPr>
          <w:bCs/>
        </w:rPr>
        <w:t>инулиноносные</w:t>
      </w:r>
      <w:proofErr w:type="spellEnd"/>
      <w:r w:rsidRPr="006942A9">
        <w:rPr>
          <w:bCs/>
        </w:rPr>
        <w:t xml:space="preserve">, </w:t>
      </w:r>
      <w:proofErr w:type="spellStart"/>
      <w:r w:rsidRPr="006942A9">
        <w:rPr>
          <w:bCs/>
        </w:rPr>
        <w:t>крахмалоносные</w:t>
      </w:r>
      <w:proofErr w:type="spellEnd"/>
      <w:r w:rsidRPr="006942A9">
        <w:rPr>
          <w:bCs/>
        </w:rPr>
        <w:t xml:space="preserve">, овощные, пряные, </w:t>
      </w:r>
      <w:proofErr w:type="spellStart"/>
      <w:r w:rsidRPr="006942A9">
        <w:rPr>
          <w:bCs/>
        </w:rPr>
        <w:t>напиточные</w:t>
      </w:r>
      <w:proofErr w:type="spellEnd"/>
      <w:r w:rsidRPr="006942A9">
        <w:rPr>
          <w:bCs/>
        </w:rPr>
        <w:t xml:space="preserve"> растения.</w:t>
      </w:r>
    </w:p>
    <w:p w:rsidR="006942A9" w:rsidRPr="006942A9" w:rsidRDefault="006942A9" w:rsidP="006942A9">
      <w:pPr>
        <w:pStyle w:val="a3"/>
        <w:numPr>
          <w:ilvl w:val="0"/>
          <w:numId w:val="4"/>
        </w:numPr>
        <w:shd w:val="clear" w:color="auto" w:fill="FFFFFF"/>
        <w:ind w:left="0" w:firstLine="0"/>
        <w:jc w:val="both"/>
        <w:rPr>
          <w:bCs/>
        </w:rPr>
      </w:pPr>
      <w:r w:rsidRPr="006942A9">
        <w:rPr>
          <w:bCs/>
        </w:rPr>
        <w:t>Консервирование пищевых растений.</w:t>
      </w:r>
    </w:p>
    <w:p w:rsidR="006942A9" w:rsidRPr="006942A9" w:rsidRDefault="006942A9" w:rsidP="006942A9">
      <w:pPr>
        <w:pStyle w:val="FR4"/>
        <w:numPr>
          <w:ilvl w:val="0"/>
          <w:numId w:val="4"/>
        </w:numPr>
        <w:ind w:left="0" w:firstLine="0"/>
        <w:contextualSpacing/>
        <w:rPr>
          <w:sz w:val="24"/>
          <w:szCs w:val="24"/>
        </w:rPr>
      </w:pPr>
      <w:r w:rsidRPr="006942A9">
        <w:rPr>
          <w:sz w:val="24"/>
          <w:szCs w:val="24"/>
        </w:rPr>
        <w:t xml:space="preserve">Виды лесных </w:t>
      </w:r>
      <w:proofErr w:type="gramStart"/>
      <w:r w:rsidRPr="006942A9">
        <w:rPr>
          <w:sz w:val="24"/>
          <w:szCs w:val="24"/>
        </w:rPr>
        <w:t>сенокосах</w:t>
      </w:r>
      <w:proofErr w:type="gramEnd"/>
      <w:r w:rsidRPr="006942A9">
        <w:rPr>
          <w:sz w:val="24"/>
          <w:szCs w:val="24"/>
        </w:rPr>
        <w:t>. Технология косьбы и сушки сена. Способы хранения сена. Состав сена, типы сена.</w:t>
      </w:r>
    </w:p>
    <w:p w:rsidR="006942A9" w:rsidRPr="006942A9" w:rsidRDefault="006942A9" w:rsidP="006942A9">
      <w:pPr>
        <w:pStyle w:val="FR4"/>
        <w:numPr>
          <w:ilvl w:val="0"/>
          <w:numId w:val="4"/>
        </w:numPr>
        <w:ind w:left="0" w:firstLine="0"/>
        <w:contextualSpacing/>
        <w:rPr>
          <w:sz w:val="24"/>
          <w:szCs w:val="24"/>
        </w:rPr>
      </w:pPr>
      <w:r w:rsidRPr="006942A9">
        <w:rPr>
          <w:sz w:val="24"/>
          <w:szCs w:val="24"/>
        </w:rPr>
        <w:t>Лесные пастбища. Правила и ограничения пастьбы скота.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Основные подсачиваемые породы в практике отечественного и зарубежного лесного хозяйства, их географическое распространение. Продукты подсочки.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История развития технологий в подсочке леса в России и за рубежом. Современное состояние и перспектива подсочки.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Основные продукты подсочки.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Химический состав живицы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Состав кленового сока.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Состав березового сока.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Технология подсочки лиственных пород.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Технология подсочки хвойных пород.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Зависимость выхода живицы от внешних факторов.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proofErr w:type="spellStart"/>
      <w:r w:rsidRPr="006942A9">
        <w:t>Осмолоподсочка</w:t>
      </w:r>
      <w:proofErr w:type="spellEnd"/>
      <w:r w:rsidRPr="006942A9">
        <w:t>.</w:t>
      </w:r>
    </w:p>
    <w:p w:rsidR="006942A9" w:rsidRPr="006942A9" w:rsidRDefault="006942A9" w:rsidP="006942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2A9">
        <w:rPr>
          <w:rFonts w:ascii="Times New Roman" w:hAnsi="Times New Roman" w:cs="Times New Roman"/>
          <w:sz w:val="24"/>
          <w:szCs w:val="24"/>
        </w:rPr>
        <w:t>Нормативно-правовая база, регулирующая подсочку хвойных и лиственных пород.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42A9" w:rsidRPr="006942A9" w:rsidRDefault="006942A9" w:rsidP="006942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A9">
        <w:rPr>
          <w:rFonts w:ascii="Times New Roman" w:hAnsi="Times New Roman" w:cs="Times New Roman"/>
          <w:b/>
          <w:sz w:val="24"/>
          <w:szCs w:val="24"/>
        </w:rPr>
        <w:t>ПИЩЕВЫЕ РЕСУРСЫ ЛЕСА</w:t>
      </w:r>
    </w:p>
    <w:p w:rsidR="006942A9" w:rsidRPr="006942A9" w:rsidRDefault="006942A9" w:rsidP="006942A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2A9">
        <w:rPr>
          <w:rFonts w:ascii="Times New Roman" w:hAnsi="Times New Roman" w:cs="Times New Roman"/>
          <w:b/>
          <w:bCs/>
          <w:sz w:val="24"/>
          <w:szCs w:val="24"/>
        </w:rPr>
        <w:t>Вопросы к зачету:</w:t>
      </w:r>
    </w:p>
    <w:p w:rsidR="006942A9" w:rsidRPr="006942A9" w:rsidRDefault="006942A9" w:rsidP="006942A9">
      <w:pPr>
        <w:pStyle w:val="FR4"/>
        <w:numPr>
          <w:ilvl w:val="0"/>
          <w:numId w:val="5"/>
        </w:numPr>
        <w:ind w:left="0" w:firstLine="0"/>
        <w:contextualSpacing/>
        <w:rPr>
          <w:sz w:val="24"/>
          <w:szCs w:val="24"/>
        </w:rPr>
      </w:pPr>
      <w:r w:rsidRPr="006942A9">
        <w:rPr>
          <w:sz w:val="24"/>
          <w:szCs w:val="24"/>
        </w:rPr>
        <w:t xml:space="preserve">Предмет и задачи дисциплины, ее связь с другими биологическими науками. Объекты изучения и разделы </w:t>
      </w:r>
      <w:proofErr w:type="spellStart"/>
      <w:r w:rsidRPr="006942A9">
        <w:rPr>
          <w:sz w:val="24"/>
          <w:szCs w:val="24"/>
        </w:rPr>
        <w:t>недревесной</w:t>
      </w:r>
      <w:proofErr w:type="spellEnd"/>
      <w:r w:rsidRPr="006942A9">
        <w:rPr>
          <w:sz w:val="24"/>
          <w:szCs w:val="24"/>
        </w:rPr>
        <w:t xml:space="preserve"> продукции леса.</w:t>
      </w:r>
    </w:p>
    <w:p w:rsidR="006942A9" w:rsidRPr="006942A9" w:rsidRDefault="006942A9" w:rsidP="006942A9">
      <w:pPr>
        <w:pStyle w:val="FR4"/>
        <w:numPr>
          <w:ilvl w:val="0"/>
          <w:numId w:val="5"/>
        </w:numPr>
        <w:ind w:left="0" w:firstLine="0"/>
        <w:contextualSpacing/>
        <w:rPr>
          <w:sz w:val="24"/>
          <w:szCs w:val="24"/>
        </w:rPr>
      </w:pPr>
      <w:proofErr w:type="spellStart"/>
      <w:r w:rsidRPr="006942A9">
        <w:rPr>
          <w:sz w:val="24"/>
          <w:szCs w:val="24"/>
        </w:rPr>
        <w:t>Недревесная</w:t>
      </w:r>
      <w:proofErr w:type="spellEnd"/>
      <w:r w:rsidRPr="006942A9">
        <w:rPr>
          <w:sz w:val="24"/>
          <w:szCs w:val="24"/>
        </w:rPr>
        <w:t xml:space="preserve"> продукция леса в лесном кодексе.</w:t>
      </w:r>
    </w:p>
    <w:p w:rsidR="006942A9" w:rsidRPr="006942A9" w:rsidRDefault="006942A9" w:rsidP="006942A9">
      <w:pPr>
        <w:pStyle w:val="FR4"/>
        <w:numPr>
          <w:ilvl w:val="0"/>
          <w:numId w:val="5"/>
        </w:numPr>
        <w:ind w:left="0" w:firstLine="0"/>
        <w:contextualSpacing/>
        <w:rPr>
          <w:sz w:val="24"/>
          <w:szCs w:val="24"/>
        </w:rPr>
      </w:pPr>
      <w:r w:rsidRPr="006942A9">
        <w:rPr>
          <w:sz w:val="24"/>
          <w:szCs w:val="24"/>
        </w:rPr>
        <w:t xml:space="preserve">Характеристика грибов. </w:t>
      </w:r>
    </w:p>
    <w:p w:rsidR="006942A9" w:rsidRPr="006942A9" w:rsidRDefault="006942A9" w:rsidP="006942A9">
      <w:pPr>
        <w:pStyle w:val="Default"/>
        <w:numPr>
          <w:ilvl w:val="0"/>
          <w:numId w:val="5"/>
        </w:numPr>
        <w:ind w:left="0" w:firstLine="0"/>
        <w:contextualSpacing/>
        <w:rPr>
          <w:bCs/>
          <w:color w:val="auto"/>
        </w:rPr>
      </w:pPr>
      <w:r w:rsidRPr="006942A9">
        <w:rPr>
          <w:color w:val="auto"/>
        </w:rPr>
        <w:t xml:space="preserve">Экологические группы грибов. </w:t>
      </w:r>
    </w:p>
    <w:p w:rsidR="006942A9" w:rsidRPr="006942A9" w:rsidRDefault="006942A9" w:rsidP="006942A9">
      <w:pPr>
        <w:pStyle w:val="a3"/>
        <w:numPr>
          <w:ilvl w:val="0"/>
          <w:numId w:val="5"/>
        </w:numPr>
        <w:ind w:left="0" w:firstLine="0"/>
      </w:pPr>
      <w:r w:rsidRPr="006942A9">
        <w:t xml:space="preserve">Применение грибов. </w:t>
      </w:r>
      <w:proofErr w:type="spellStart"/>
      <w:r w:rsidRPr="006942A9">
        <w:t>Фунготерапия</w:t>
      </w:r>
      <w:proofErr w:type="spellEnd"/>
      <w:r w:rsidRPr="006942A9">
        <w:t>. Консервирование грибов.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Пчеловодство. </w:t>
      </w:r>
      <w:proofErr w:type="gramStart"/>
      <w:r w:rsidRPr="006942A9">
        <w:t>Продукты пчеловодства: мед, перга, прополис, маточное молочко, пчелиный воск, пчелиный яд.</w:t>
      </w:r>
      <w:proofErr w:type="gramEnd"/>
    </w:p>
    <w:p w:rsidR="006942A9" w:rsidRPr="006942A9" w:rsidRDefault="006942A9" w:rsidP="006942A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Биология медоносной пчелы.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Организация пасеки. 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Медоносные растения.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Дикорастущие лекарственные растения (время сбора и его правила, способы сушки).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 xml:space="preserve">Биологически активные вещества лекарственных растений. Приготовление и применение препаратов из лекарственных растений (настои, отвары, </w:t>
      </w:r>
      <w:proofErr w:type="spellStart"/>
      <w:r w:rsidRPr="006942A9">
        <w:t>напары</w:t>
      </w:r>
      <w:proofErr w:type="spellEnd"/>
      <w:r w:rsidRPr="006942A9">
        <w:t>, настойки). Правила сбора, сушки приемки сырья.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Учет запаса лекарственных растений.</w:t>
      </w:r>
    </w:p>
    <w:p w:rsidR="006942A9" w:rsidRPr="006942A9" w:rsidRDefault="006942A9" w:rsidP="006942A9">
      <w:pPr>
        <w:pStyle w:val="a3"/>
        <w:numPr>
          <w:ilvl w:val="0"/>
          <w:numId w:val="5"/>
        </w:numPr>
        <w:shd w:val="clear" w:color="auto" w:fill="FFFFFF"/>
        <w:ind w:left="0" w:firstLine="0"/>
        <w:jc w:val="both"/>
        <w:rPr>
          <w:bCs/>
        </w:rPr>
      </w:pPr>
      <w:r w:rsidRPr="006942A9">
        <w:rPr>
          <w:bCs/>
        </w:rPr>
        <w:t xml:space="preserve">Орехоплодные, фруктово-ягодные, </w:t>
      </w:r>
      <w:proofErr w:type="spellStart"/>
      <w:r w:rsidRPr="006942A9">
        <w:rPr>
          <w:bCs/>
        </w:rPr>
        <w:t>инулиноносные</w:t>
      </w:r>
      <w:proofErr w:type="spellEnd"/>
      <w:r w:rsidRPr="006942A9">
        <w:rPr>
          <w:bCs/>
        </w:rPr>
        <w:t xml:space="preserve">, </w:t>
      </w:r>
      <w:proofErr w:type="spellStart"/>
      <w:r w:rsidRPr="006942A9">
        <w:rPr>
          <w:bCs/>
        </w:rPr>
        <w:t>крахмалоносные</w:t>
      </w:r>
      <w:proofErr w:type="spellEnd"/>
      <w:r w:rsidRPr="006942A9">
        <w:rPr>
          <w:bCs/>
        </w:rPr>
        <w:t xml:space="preserve">, овощные, пряные, </w:t>
      </w:r>
      <w:proofErr w:type="spellStart"/>
      <w:r w:rsidRPr="006942A9">
        <w:rPr>
          <w:bCs/>
        </w:rPr>
        <w:t>напиточные</w:t>
      </w:r>
      <w:proofErr w:type="spellEnd"/>
      <w:r w:rsidRPr="006942A9">
        <w:rPr>
          <w:bCs/>
        </w:rPr>
        <w:t xml:space="preserve"> растения.</w:t>
      </w:r>
    </w:p>
    <w:p w:rsidR="006942A9" w:rsidRPr="006942A9" w:rsidRDefault="006942A9" w:rsidP="006942A9">
      <w:pPr>
        <w:pStyle w:val="a3"/>
        <w:numPr>
          <w:ilvl w:val="0"/>
          <w:numId w:val="5"/>
        </w:numPr>
        <w:shd w:val="clear" w:color="auto" w:fill="FFFFFF"/>
        <w:ind w:left="0" w:firstLine="0"/>
        <w:jc w:val="both"/>
        <w:rPr>
          <w:bCs/>
        </w:rPr>
      </w:pPr>
      <w:r w:rsidRPr="006942A9">
        <w:rPr>
          <w:bCs/>
        </w:rPr>
        <w:t>Консервирование пищевых растений.</w:t>
      </w:r>
    </w:p>
    <w:p w:rsidR="006942A9" w:rsidRPr="006942A9" w:rsidRDefault="006942A9" w:rsidP="006942A9">
      <w:pPr>
        <w:pStyle w:val="FR4"/>
        <w:numPr>
          <w:ilvl w:val="0"/>
          <w:numId w:val="5"/>
        </w:numPr>
        <w:ind w:left="0" w:firstLine="0"/>
        <w:contextualSpacing/>
        <w:rPr>
          <w:sz w:val="24"/>
          <w:szCs w:val="24"/>
        </w:rPr>
      </w:pPr>
      <w:r w:rsidRPr="006942A9">
        <w:rPr>
          <w:sz w:val="24"/>
          <w:szCs w:val="24"/>
        </w:rPr>
        <w:t xml:space="preserve">Виды лесных </w:t>
      </w:r>
      <w:proofErr w:type="gramStart"/>
      <w:r w:rsidRPr="006942A9">
        <w:rPr>
          <w:sz w:val="24"/>
          <w:szCs w:val="24"/>
        </w:rPr>
        <w:t>сенокосах</w:t>
      </w:r>
      <w:proofErr w:type="gramEnd"/>
      <w:r w:rsidRPr="006942A9">
        <w:rPr>
          <w:sz w:val="24"/>
          <w:szCs w:val="24"/>
        </w:rPr>
        <w:t>. Технология косьбы и сушки сена. Способы хранения сена. Состав сена, типы сена.</w:t>
      </w:r>
    </w:p>
    <w:p w:rsidR="006942A9" w:rsidRPr="006942A9" w:rsidRDefault="006942A9" w:rsidP="006942A9">
      <w:pPr>
        <w:pStyle w:val="FR4"/>
        <w:numPr>
          <w:ilvl w:val="0"/>
          <w:numId w:val="5"/>
        </w:numPr>
        <w:ind w:left="0" w:firstLine="0"/>
        <w:contextualSpacing/>
        <w:rPr>
          <w:sz w:val="24"/>
          <w:szCs w:val="24"/>
        </w:rPr>
      </w:pPr>
      <w:r w:rsidRPr="006942A9">
        <w:rPr>
          <w:sz w:val="24"/>
          <w:szCs w:val="24"/>
        </w:rPr>
        <w:t>Лесные пастбища. Правила и ограничения пастьбы скота.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Основные подсачиваемые породы в практике отечественного и зарубежного лесного хозяйства, их географическое распространение. Продукты подсочки.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История развития технологий в подсочке леса в России и за рубежом. Современное состояние и перспектива подсочки.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Основные продукты подсочки.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Химический состав живицы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Состав кленового сока.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lastRenderedPageBreak/>
        <w:t>Состав березового сока.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Технология подсочки лиственных пород.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Технология подсочки хвойных пород.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Зависимость выхода живицы от внешних факторов.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proofErr w:type="spellStart"/>
      <w:r w:rsidRPr="006942A9">
        <w:t>Осмолоподсочка</w:t>
      </w:r>
      <w:proofErr w:type="spellEnd"/>
      <w:r w:rsidRPr="006942A9">
        <w:t>.</w:t>
      </w:r>
    </w:p>
    <w:p w:rsidR="006942A9" w:rsidRPr="006942A9" w:rsidRDefault="006942A9" w:rsidP="006942A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right="-79" w:firstLine="0"/>
        <w:jc w:val="both"/>
      </w:pPr>
      <w:r w:rsidRPr="006942A9">
        <w:t>Нормативно-правовая база, регулирующая подсочку хвойных и лиственных пород.</w:t>
      </w:r>
    </w:p>
    <w:p w:rsidR="006942A9" w:rsidRPr="006942A9" w:rsidRDefault="006942A9" w:rsidP="00694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942A9" w:rsidRPr="0069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93D"/>
    <w:multiLevelType w:val="hybridMultilevel"/>
    <w:tmpl w:val="8730C1D6"/>
    <w:lvl w:ilvl="0" w:tplc="EE9C8E42">
      <w:start w:val="1"/>
      <w:numFmt w:val="decimal"/>
      <w:lvlText w:val="%1."/>
      <w:lvlJc w:val="left"/>
      <w:pPr>
        <w:ind w:left="1292" w:hanging="705"/>
      </w:pPr>
    </w:lvl>
    <w:lvl w:ilvl="1" w:tplc="04190019">
      <w:start w:val="1"/>
      <w:numFmt w:val="lowerLetter"/>
      <w:lvlText w:val="%2."/>
      <w:lvlJc w:val="left"/>
      <w:pPr>
        <w:ind w:left="1667" w:hanging="360"/>
      </w:pPr>
    </w:lvl>
    <w:lvl w:ilvl="2" w:tplc="0419001B">
      <w:start w:val="1"/>
      <w:numFmt w:val="lowerRoman"/>
      <w:lvlText w:val="%3."/>
      <w:lvlJc w:val="right"/>
      <w:pPr>
        <w:ind w:left="2387" w:hanging="180"/>
      </w:pPr>
    </w:lvl>
    <w:lvl w:ilvl="3" w:tplc="0419000F">
      <w:start w:val="1"/>
      <w:numFmt w:val="decimal"/>
      <w:lvlText w:val="%4."/>
      <w:lvlJc w:val="left"/>
      <w:pPr>
        <w:ind w:left="3107" w:hanging="360"/>
      </w:pPr>
    </w:lvl>
    <w:lvl w:ilvl="4" w:tplc="04190019">
      <w:start w:val="1"/>
      <w:numFmt w:val="lowerLetter"/>
      <w:lvlText w:val="%5."/>
      <w:lvlJc w:val="left"/>
      <w:pPr>
        <w:ind w:left="3827" w:hanging="360"/>
      </w:pPr>
    </w:lvl>
    <w:lvl w:ilvl="5" w:tplc="0419001B">
      <w:start w:val="1"/>
      <w:numFmt w:val="lowerRoman"/>
      <w:lvlText w:val="%6."/>
      <w:lvlJc w:val="right"/>
      <w:pPr>
        <w:ind w:left="4547" w:hanging="180"/>
      </w:pPr>
    </w:lvl>
    <w:lvl w:ilvl="6" w:tplc="0419000F">
      <w:start w:val="1"/>
      <w:numFmt w:val="decimal"/>
      <w:lvlText w:val="%7."/>
      <w:lvlJc w:val="left"/>
      <w:pPr>
        <w:ind w:left="5267" w:hanging="360"/>
      </w:pPr>
    </w:lvl>
    <w:lvl w:ilvl="7" w:tplc="04190019">
      <w:start w:val="1"/>
      <w:numFmt w:val="lowerLetter"/>
      <w:lvlText w:val="%8."/>
      <w:lvlJc w:val="left"/>
      <w:pPr>
        <w:ind w:left="5987" w:hanging="360"/>
      </w:pPr>
    </w:lvl>
    <w:lvl w:ilvl="8" w:tplc="0419001B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2E74526D"/>
    <w:multiLevelType w:val="hybridMultilevel"/>
    <w:tmpl w:val="E3F2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202B2"/>
    <w:multiLevelType w:val="hybridMultilevel"/>
    <w:tmpl w:val="1B0E6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81DE7"/>
    <w:multiLevelType w:val="hybridMultilevel"/>
    <w:tmpl w:val="B27EF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C6889"/>
    <w:multiLevelType w:val="hybridMultilevel"/>
    <w:tmpl w:val="8730C1D6"/>
    <w:lvl w:ilvl="0" w:tplc="EE9C8E42">
      <w:start w:val="1"/>
      <w:numFmt w:val="decimal"/>
      <w:lvlText w:val="%1."/>
      <w:lvlJc w:val="left"/>
      <w:pPr>
        <w:ind w:left="1292" w:hanging="705"/>
      </w:pPr>
    </w:lvl>
    <w:lvl w:ilvl="1" w:tplc="04190019">
      <w:start w:val="1"/>
      <w:numFmt w:val="lowerLetter"/>
      <w:lvlText w:val="%2."/>
      <w:lvlJc w:val="left"/>
      <w:pPr>
        <w:ind w:left="1667" w:hanging="360"/>
      </w:pPr>
    </w:lvl>
    <w:lvl w:ilvl="2" w:tplc="0419001B">
      <w:start w:val="1"/>
      <w:numFmt w:val="lowerRoman"/>
      <w:lvlText w:val="%3."/>
      <w:lvlJc w:val="right"/>
      <w:pPr>
        <w:ind w:left="2387" w:hanging="180"/>
      </w:pPr>
    </w:lvl>
    <w:lvl w:ilvl="3" w:tplc="0419000F">
      <w:start w:val="1"/>
      <w:numFmt w:val="decimal"/>
      <w:lvlText w:val="%4."/>
      <w:lvlJc w:val="left"/>
      <w:pPr>
        <w:ind w:left="3107" w:hanging="360"/>
      </w:pPr>
    </w:lvl>
    <w:lvl w:ilvl="4" w:tplc="04190019">
      <w:start w:val="1"/>
      <w:numFmt w:val="lowerLetter"/>
      <w:lvlText w:val="%5."/>
      <w:lvlJc w:val="left"/>
      <w:pPr>
        <w:ind w:left="3827" w:hanging="360"/>
      </w:pPr>
    </w:lvl>
    <w:lvl w:ilvl="5" w:tplc="0419001B">
      <w:start w:val="1"/>
      <w:numFmt w:val="lowerRoman"/>
      <w:lvlText w:val="%6."/>
      <w:lvlJc w:val="right"/>
      <w:pPr>
        <w:ind w:left="4547" w:hanging="180"/>
      </w:pPr>
    </w:lvl>
    <w:lvl w:ilvl="6" w:tplc="0419000F">
      <w:start w:val="1"/>
      <w:numFmt w:val="decimal"/>
      <w:lvlText w:val="%7."/>
      <w:lvlJc w:val="left"/>
      <w:pPr>
        <w:ind w:left="5267" w:hanging="360"/>
      </w:pPr>
    </w:lvl>
    <w:lvl w:ilvl="7" w:tplc="04190019">
      <w:start w:val="1"/>
      <w:numFmt w:val="lowerLetter"/>
      <w:lvlText w:val="%8."/>
      <w:lvlJc w:val="left"/>
      <w:pPr>
        <w:ind w:left="5987" w:hanging="360"/>
      </w:pPr>
    </w:lvl>
    <w:lvl w:ilvl="8" w:tplc="0419001B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FA"/>
    <w:rsid w:val="001C25FE"/>
    <w:rsid w:val="006942A9"/>
    <w:rsid w:val="009333FA"/>
    <w:rsid w:val="009F4AEE"/>
    <w:rsid w:val="00AB076E"/>
    <w:rsid w:val="00D43337"/>
    <w:rsid w:val="00D6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942A9"/>
    <w:pPr>
      <w:spacing w:after="0" w:line="360" w:lineRule="auto"/>
      <w:ind w:left="-180" w:right="-81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94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4">
    <w:name w:val="FR4"/>
    <w:uiPriority w:val="99"/>
    <w:rsid w:val="00694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94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942A9"/>
    <w:pPr>
      <w:spacing w:after="0" w:line="360" w:lineRule="auto"/>
      <w:ind w:left="-180" w:right="-81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94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4">
    <w:name w:val="FR4"/>
    <w:uiPriority w:val="99"/>
    <w:rsid w:val="00694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94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5798</Words>
  <Characters>33052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2017-01-25T08:46:00Z</dcterms:created>
  <dcterms:modified xsi:type="dcterms:W3CDTF">2017-01-25T09:19:00Z</dcterms:modified>
</cp:coreProperties>
</file>