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0" w:rsidRDefault="00B24332" w:rsidP="00B24332">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7E0664">
        <w:rPr>
          <w:rFonts w:ascii="Times New Roman" w:hAnsi="Times New Roman"/>
          <w:b/>
          <w:sz w:val="28"/>
          <w:szCs w:val="28"/>
        </w:rPr>
        <w:t>Бюл</w:t>
      </w:r>
      <w:r w:rsidR="00E81DA7">
        <w:rPr>
          <w:rFonts w:ascii="Times New Roman" w:hAnsi="Times New Roman"/>
          <w:b/>
          <w:sz w:val="28"/>
          <w:szCs w:val="28"/>
        </w:rPr>
        <w:t>летень новых поступлений 2022–17</w:t>
      </w:r>
      <w:r w:rsidRPr="007E0664">
        <w:rPr>
          <w:rFonts w:ascii="Times New Roman" w:hAnsi="Times New Roman"/>
          <w:b/>
          <w:sz w:val="28"/>
          <w:szCs w:val="28"/>
        </w:rPr>
        <w:t xml:space="preserve"> Научной библиотеки Пермского ГАТУ в ЭБС (Лань, Юрайт, Ай Пи Ар Медиа)</w:t>
      </w:r>
      <w:r w:rsidRPr="007E0664">
        <w:rPr>
          <w:rFonts w:ascii="Times New Roman" w:hAnsi="Times New Roman"/>
          <w:b/>
          <w:bCs/>
          <w:sz w:val="28"/>
          <w:szCs w:val="28"/>
        </w:rPr>
        <w:t xml:space="preserve"> и Электронной библиотеке ПГАТУ за </w:t>
      </w:r>
      <w:r>
        <w:rPr>
          <w:rFonts w:ascii="Times New Roman" w:hAnsi="Times New Roman"/>
          <w:b/>
          <w:bCs/>
          <w:sz w:val="28"/>
          <w:szCs w:val="28"/>
        </w:rPr>
        <w:t>26.09 – 10.10.2022</w:t>
      </w:r>
    </w:p>
    <w:p w:rsidR="00B24332" w:rsidRDefault="00B24332" w:rsidP="00B24332">
      <w:pPr>
        <w:widowControl w:val="0"/>
        <w:autoSpaceDE w:val="0"/>
        <w:autoSpaceDN w:val="0"/>
        <w:adjustRightInd w:val="0"/>
        <w:spacing w:after="0" w:line="240" w:lineRule="auto"/>
        <w:jc w:val="center"/>
        <w:rPr>
          <w:rFonts w:ascii="Times New Roman" w:hAnsi="Times New Roman"/>
          <w:b/>
          <w:bCs/>
          <w:sz w:val="28"/>
          <w:szCs w:val="28"/>
        </w:rPr>
      </w:pPr>
    </w:p>
    <w:p w:rsidR="00010043" w:rsidRPr="00B24332" w:rsidRDefault="00B24332" w:rsidP="00B2433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Лань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sz w:val="28"/>
          <w:szCs w:val="28"/>
        </w:rPr>
        <w:tab/>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 </w:t>
      </w:r>
      <w:r w:rsidRPr="00B24332">
        <w:rPr>
          <w:rFonts w:ascii="Times New Roman" w:hAnsi="Times New Roman"/>
          <w:sz w:val="28"/>
          <w:szCs w:val="28"/>
        </w:rPr>
        <w:tab/>
      </w:r>
      <w:r w:rsidRPr="00B24332">
        <w:rPr>
          <w:rFonts w:ascii="Times New Roman" w:hAnsi="Times New Roman"/>
          <w:b/>
          <w:bCs/>
          <w:sz w:val="28"/>
          <w:szCs w:val="28"/>
        </w:rPr>
        <w:t>Lasers</w:t>
      </w:r>
      <w:r w:rsidRPr="00B24332">
        <w:rPr>
          <w:rFonts w:ascii="Times New Roman" w:hAnsi="Times New Roman"/>
          <w:sz w:val="28"/>
          <w:szCs w:val="28"/>
        </w:rPr>
        <w:t xml:space="preserve"> : учебно</w:t>
      </w:r>
      <w:r w:rsidR="00B24332">
        <w:rPr>
          <w:rFonts w:ascii="Times New Roman" w:hAnsi="Times New Roman"/>
          <w:sz w:val="28"/>
          <w:szCs w:val="28"/>
        </w:rPr>
        <w:t>-</w:t>
      </w:r>
      <w:r w:rsidRPr="00B24332">
        <w:rPr>
          <w:rFonts w:ascii="Times New Roman" w:hAnsi="Times New Roman"/>
          <w:sz w:val="28"/>
          <w:szCs w:val="28"/>
        </w:rPr>
        <w:t>методическ</w:t>
      </w:r>
      <w:r w:rsidR="00B24332">
        <w:rPr>
          <w:rFonts w:ascii="Times New Roman" w:hAnsi="Times New Roman"/>
          <w:sz w:val="28"/>
          <w:szCs w:val="28"/>
        </w:rPr>
        <w:t>ое пособие / Т. В. Кудинова, Н. А. </w:t>
      </w:r>
      <w:r w:rsidRPr="00B24332">
        <w:rPr>
          <w:rFonts w:ascii="Times New Roman" w:hAnsi="Times New Roman"/>
          <w:sz w:val="28"/>
          <w:szCs w:val="28"/>
        </w:rPr>
        <w:t xml:space="preserve">Миролюбова, Д. И. Эркенова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86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https://e.lanbook.com/book/265763.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Разработано в помощь специалистам и бакалаврам 2 курса для развития навыков работы с английскими текстами по специальности, а также для улучшения монологической речи, практического овладения профессиональной терминологией по тематике лазеры. Рассматриваются основные типы лазеров, осваивается и закрепляется специальная профессиональная лексика.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 </w:t>
      </w:r>
      <w:r w:rsidRPr="00B24332">
        <w:rPr>
          <w:rFonts w:ascii="Times New Roman" w:hAnsi="Times New Roman"/>
          <w:sz w:val="28"/>
          <w:szCs w:val="28"/>
        </w:rPr>
        <w:tab/>
      </w:r>
      <w:r w:rsidRPr="00B24332">
        <w:rPr>
          <w:rFonts w:ascii="Times New Roman" w:hAnsi="Times New Roman"/>
          <w:b/>
          <w:bCs/>
          <w:sz w:val="28"/>
          <w:szCs w:val="28"/>
        </w:rPr>
        <w:t xml:space="preserve">Абдулаева, З. М. </w:t>
      </w:r>
      <w:r w:rsidRPr="00B24332">
        <w:rPr>
          <w:rFonts w:ascii="Times New Roman" w:hAnsi="Times New Roman"/>
          <w:sz w:val="28"/>
          <w:szCs w:val="28"/>
        </w:rPr>
        <w:t xml:space="preserve">Основы экономики капитального строительства : учебное пособие / З. М. Абдулаева, З. Х. Таймасханов. </w:t>
      </w:r>
      <w:r w:rsidR="00B24332">
        <w:rPr>
          <w:rFonts w:ascii="Times New Roman" w:hAnsi="Times New Roman"/>
          <w:sz w:val="28"/>
          <w:szCs w:val="28"/>
        </w:rPr>
        <w:t>–</w:t>
      </w:r>
      <w:r w:rsidRPr="00B24332">
        <w:rPr>
          <w:rFonts w:ascii="Times New Roman" w:hAnsi="Times New Roman"/>
          <w:sz w:val="28"/>
          <w:szCs w:val="28"/>
        </w:rPr>
        <w:t xml:space="preserve"> Грозный : ГГНТУ, 2022. </w:t>
      </w:r>
      <w:r w:rsidR="00B24332">
        <w:rPr>
          <w:rFonts w:ascii="Times New Roman" w:hAnsi="Times New Roman"/>
          <w:sz w:val="28"/>
          <w:szCs w:val="28"/>
        </w:rPr>
        <w:t>–</w:t>
      </w:r>
      <w:r w:rsidRPr="00B24332">
        <w:rPr>
          <w:rFonts w:ascii="Times New Roman" w:hAnsi="Times New Roman"/>
          <w:sz w:val="28"/>
          <w:szCs w:val="28"/>
        </w:rPr>
        <w:t xml:space="preserve"> 123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https://e.lanbook.com/book/267875.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по дисциплине предназначено для студентов направления подготовки 38.03.01 Экономика, направленность (профиль) «Экономика предприятий и организаций (в строительстве)». В учебном пособии рассмотрены основы экономики капитального строительства; роль и место строительной отрасли в экономике страны; формы производственных связей, проблемы формирования и использования производственного и инновационного потенциала строительных организаций.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 </w:t>
      </w:r>
      <w:r w:rsidRPr="00B24332">
        <w:rPr>
          <w:rFonts w:ascii="Times New Roman" w:hAnsi="Times New Roman"/>
          <w:sz w:val="28"/>
          <w:szCs w:val="28"/>
        </w:rPr>
        <w:tab/>
      </w:r>
      <w:r w:rsidRPr="00B24332">
        <w:rPr>
          <w:rFonts w:ascii="Times New Roman" w:hAnsi="Times New Roman"/>
          <w:b/>
          <w:bCs/>
          <w:sz w:val="28"/>
          <w:szCs w:val="28"/>
        </w:rPr>
        <w:t xml:space="preserve">Абрамова, М. А. </w:t>
      </w:r>
      <w:r w:rsidRPr="00B24332">
        <w:rPr>
          <w:rFonts w:ascii="Times New Roman" w:hAnsi="Times New Roman"/>
          <w:sz w:val="28"/>
          <w:szCs w:val="28"/>
        </w:rPr>
        <w:t xml:space="preserve">Влияние лингвокультурной специфики социокультурной среды на межэтнические установки молодежи : монография / М. А. Абрамова, Г. С. Гончарова, В. Г. Костюк. </w:t>
      </w:r>
      <w:r w:rsidR="00B24332">
        <w:rPr>
          <w:rFonts w:ascii="Times New Roman" w:hAnsi="Times New Roman"/>
          <w:sz w:val="28"/>
          <w:szCs w:val="28"/>
        </w:rPr>
        <w:t>–</w:t>
      </w:r>
      <w:r w:rsidRPr="00B24332">
        <w:rPr>
          <w:rFonts w:ascii="Times New Roman" w:hAnsi="Times New Roman"/>
          <w:sz w:val="28"/>
          <w:szCs w:val="28"/>
        </w:rPr>
        <w:t xml:space="preserve"> Новосибирск :  ИФПР СО РАН, 2021. </w:t>
      </w:r>
      <w:r w:rsidR="00B24332">
        <w:rPr>
          <w:rFonts w:ascii="Times New Roman" w:hAnsi="Times New Roman"/>
          <w:sz w:val="28"/>
          <w:szCs w:val="28"/>
        </w:rPr>
        <w:t>–</w:t>
      </w:r>
      <w:r w:rsidRPr="00B24332">
        <w:rPr>
          <w:rFonts w:ascii="Times New Roman" w:hAnsi="Times New Roman"/>
          <w:sz w:val="28"/>
          <w:szCs w:val="28"/>
        </w:rPr>
        <w:t xml:space="preserve"> 208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https://e.lanbook.com/book/267098.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монографии конкретизируются теоретико</w:t>
      </w:r>
      <w:r w:rsidR="00B24332">
        <w:rPr>
          <w:rFonts w:ascii="Times New Roman" w:hAnsi="Times New Roman"/>
          <w:sz w:val="28"/>
          <w:szCs w:val="28"/>
        </w:rPr>
        <w:t>–</w:t>
      </w:r>
      <w:r w:rsidRPr="00B24332">
        <w:rPr>
          <w:rFonts w:ascii="Times New Roman" w:hAnsi="Times New Roman"/>
          <w:sz w:val="28"/>
          <w:szCs w:val="28"/>
        </w:rPr>
        <w:t xml:space="preserve">методологические подходы и методика исследования влияния лингвокультурной специфики социокультурной среды на установки молодежи в межэтнических отношениях. Опираясь на общетеоретические подходы к исследованию данного феномена и принцип дополнительности, раскрытый в монографии М. А. Абрамовой, Е. М. Лбовой и Л. Б. Сандаковой «Лингвокультурная специфика социокультурной среды: подходы к исследованию феномена», авторы, продолжая развитие темы, обосновывают метод лингвосоциокультурной типологизации и проводят на его основе эмпирическую верификацию межэтнических установок и аккультурационных стратегий русской молодежи и молодежи титульных </w:t>
      </w:r>
      <w:r w:rsidRPr="00B24332">
        <w:rPr>
          <w:rFonts w:ascii="Times New Roman" w:hAnsi="Times New Roman"/>
          <w:sz w:val="28"/>
          <w:szCs w:val="28"/>
        </w:rPr>
        <w:lastRenderedPageBreak/>
        <w:t>этносов (саха, тувинцев, хакасов и алтайцев) в республиках Саха (Якутия), Тыва, Хакасия и Алтай на базе данных массовых этносоциологических и социально психологических исследований. Выявлены общие черты и специфика установок и стратегий поведения молодежи лингвосоциокультурных типов в зависимости от социальных, этнических, лингвистических особенностей акторов и социокультурной среды. Полученные результаты могут быть учтены в разработке и реализации политики в сфере молодежи, образования, семьи при регулировании межэтнических взаимодействий. Книга рассчитана на социологов, педагогов, культурологов, философов.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 </w:t>
      </w:r>
      <w:r w:rsidRPr="00B24332">
        <w:rPr>
          <w:rFonts w:ascii="Times New Roman" w:hAnsi="Times New Roman"/>
          <w:sz w:val="28"/>
          <w:szCs w:val="28"/>
        </w:rPr>
        <w:tab/>
      </w:r>
      <w:r w:rsidRPr="00B24332">
        <w:rPr>
          <w:rFonts w:ascii="Times New Roman" w:hAnsi="Times New Roman"/>
          <w:b/>
          <w:bCs/>
          <w:sz w:val="28"/>
          <w:szCs w:val="28"/>
        </w:rPr>
        <w:t xml:space="preserve">Аврамова, Т. И. </w:t>
      </w:r>
      <w:r w:rsidRPr="00B24332">
        <w:rPr>
          <w:rFonts w:ascii="Times New Roman" w:hAnsi="Times New Roman"/>
          <w:sz w:val="28"/>
          <w:szCs w:val="28"/>
        </w:rPr>
        <w:t>Возрастно</w:t>
      </w:r>
      <w:r w:rsidR="00B24332">
        <w:rPr>
          <w:rFonts w:ascii="Times New Roman" w:hAnsi="Times New Roman"/>
          <w:sz w:val="28"/>
          <w:szCs w:val="28"/>
        </w:rPr>
        <w:t>-</w:t>
      </w:r>
      <w:r w:rsidRPr="00B24332">
        <w:rPr>
          <w:rFonts w:ascii="Times New Roman" w:hAnsi="Times New Roman"/>
          <w:sz w:val="28"/>
          <w:szCs w:val="28"/>
        </w:rPr>
        <w:t>психологическое консультирование : учебно</w:t>
      </w:r>
      <w:r w:rsidR="003201FA">
        <w:rPr>
          <w:rFonts w:ascii="Times New Roman" w:hAnsi="Times New Roman"/>
          <w:sz w:val="28"/>
          <w:szCs w:val="28"/>
        </w:rPr>
        <w:t>-</w:t>
      </w:r>
      <w:r w:rsidRPr="00B24332">
        <w:rPr>
          <w:rFonts w:ascii="Times New Roman" w:hAnsi="Times New Roman"/>
          <w:sz w:val="28"/>
          <w:szCs w:val="28"/>
        </w:rPr>
        <w:t>методическое пособие для студентов очной и заочной форм об</w:t>
      </w:r>
      <w:r w:rsidR="003201FA">
        <w:rPr>
          <w:rFonts w:ascii="Times New Roman" w:hAnsi="Times New Roman"/>
          <w:sz w:val="28"/>
          <w:szCs w:val="28"/>
        </w:rPr>
        <w:t>учения по направлению 44.03.02 П</w:t>
      </w:r>
      <w:r w:rsidRPr="00B24332">
        <w:rPr>
          <w:rFonts w:ascii="Times New Roman" w:hAnsi="Times New Roman"/>
          <w:sz w:val="28"/>
          <w:szCs w:val="28"/>
        </w:rPr>
        <w:t>сихолого</w:t>
      </w:r>
      <w:r w:rsidR="003201FA">
        <w:rPr>
          <w:rFonts w:ascii="Times New Roman" w:hAnsi="Times New Roman"/>
          <w:sz w:val="28"/>
          <w:szCs w:val="28"/>
        </w:rPr>
        <w:t>-</w:t>
      </w:r>
      <w:r w:rsidRPr="00B24332">
        <w:rPr>
          <w:rFonts w:ascii="Times New Roman" w:hAnsi="Times New Roman"/>
          <w:sz w:val="28"/>
          <w:szCs w:val="28"/>
        </w:rPr>
        <w:t>педаго</w:t>
      </w:r>
      <w:r w:rsidR="003201FA">
        <w:rPr>
          <w:rFonts w:ascii="Times New Roman" w:hAnsi="Times New Roman"/>
          <w:sz w:val="28"/>
          <w:szCs w:val="28"/>
        </w:rPr>
        <w:t>гическое образование, профиль «П</w:t>
      </w:r>
      <w:r w:rsidRPr="00B24332">
        <w:rPr>
          <w:rFonts w:ascii="Times New Roman" w:hAnsi="Times New Roman"/>
          <w:sz w:val="28"/>
          <w:szCs w:val="28"/>
        </w:rPr>
        <w:t xml:space="preserve">сихология образования» / Т. И. Аврамова, И. Н. Мещерякова.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96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https://e.lanbook.com/book/266855.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3201FA">
        <w:rPr>
          <w:rFonts w:ascii="Times New Roman" w:hAnsi="Times New Roman"/>
          <w:sz w:val="28"/>
          <w:szCs w:val="28"/>
        </w:rPr>
        <w:t>-</w:t>
      </w:r>
      <w:r w:rsidRPr="00B24332">
        <w:rPr>
          <w:rFonts w:ascii="Times New Roman" w:hAnsi="Times New Roman"/>
          <w:sz w:val="28"/>
          <w:szCs w:val="28"/>
        </w:rPr>
        <w:t>методическое пособие посвящено основам теории и практики возрастно</w:t>
      </w:r>
      <w:r w:rsidR="003201FA">
        <w:rPr>
          <w:rFonts w:ascii="Times New Roman" w:hAnsi="Times New Roman"/>
          <w:sz w:val="28"/>
          <w:szCs w:val="28"/>
        </w:rPr>
        <w:t>-</w:t>
      </w:r>
      <w:r w:rsidRPr="00B24332">
        <w:rPr>
          <w:rFonts w:ascii="Times New Roman" w:hAnsi="Times New Roman"/>
          <w:sz w:val="28"/>
          <w:szCs w:val="28"/>
        </w:rPr>
        <w:t>психологического консультирования. Оно содержит лекционный материал, освещающий основные теоретические положения консультативной психологии, задания</w:t>
      </w:r>
      <w:r w:rsidR="00B24332">
        <w:rPr>
          <w:rFonts w:ascii="Times New Roman" w:hAnsi="Times New Roman"/>
          <w:sz w:val="28"/>
          <w:szCs w:val="28"/>
        </w:rPr>
        <w:t>–</w:t>
      </w:r>
      <w:r w:rsidRPr="00B24332">
        <w:rPr>
          <w:rFonts w:ascii="Times New Roman" w:hAnsi="Times New Roman"/>
          <w:sz w:val="28"/>
          <w:szCs w:val="28"/>
        </w:rPr>
        <w:t>кейсы, касающиеся разнообразных моментов практики консультативного процесса в разных возрастных периодах. Издание предназначено для студентов очной и заочной форм обучения по направлению 44.03.02 Психолого</w:t>
      </w:r>
      <w:r w:rsidR="003201FA">
        <w:rPr>
          <w:rFonts w:ascii="Times New Roman" w:hAnsi="Times New Roman"/>
          <w:sz w:val="28"/>
          <w:szCs w:val="28"/>
        </w:rPr>
        <w:t>-</w:t>
      </w:r>
      <w:r w:rsidRPr="00B24332">
        <w:rPr>
          <w:rFonts w:ascii="Times New Roman" w:hAnsi="Times New Roman"/>
          <w:sz w:val="28"/>
          <w:szCs w:val="28"/>
        </w:rPr>
        <w:t>педагогическое образование, профиль «Психология образования».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 </w:t>
      </w:r>
      <w:r w:rsidRPr="00B24332">
        <w:rPr>
          <w:rFonts w:ascii="Times New Roman" w:hAnsi="Times New Roman"/>
          <w:sz w:val="28"/>
          <w:szCs w:val="28"/>
        </w:rPr>
        <w:tab/>
      </w:r>
      <w:r w:rsidRPr="00B24332">
        <w:rPr>
          <w:rFonts w:ascii="Times New Roman" w:hAnsi="Times New Roman"/>
          <w:b/>
          <w:bCs/>
          <w:sz w:val="28"/>
          <w:szCs w:val="28"/>
        </w:rPr>
        <w:t>Акмеориентированные технологии в</w:t>
      </w:r>
      <w:r w:rsidRPr="00B24332">
        <w:rPr>
          <w:rFonts w:ascii="Times New Roman" w:hAnsi="Times New Roman"/>
          <w:sz w:val="28"/>
          <w:szCs w:val="28"/>
        </w:rPr>
        <w:t xml:space="preserve"> современном профессиональном образовании : учебное пособие / К. В. Булах, В. А. Бурляева, Н. В. Соловьева, К. А. Чебанов. </w:t>
      </w:r>
      <w:r w:rsidR="00B24332">
        <w:rPr>
          <w:rFonts w:ascii="Times New Roman" w:hAnsi="Times New Roman"/>
          <w:sz w:val="28"/>
          <w:szCs w:val="28"/>
        </w:rPr>
        <w:t>–</w:t>
      </w:r>
      <w:r w:rsidRPr="00B24332">
        <w:rPr>
          <w:rFonts w:ascii="Times New Roman" w:hAnsi="Times New Roman"/>
          <w:sz w:val="28"/>
          <w:szCs w:val="28"/>
        </w:rPr>
        <w:t xml:space="preserve"> Невинномысск : НГГТИ, 2021. </w:t>
      </w:r>
      <w:r w:rsidR="00B24332">
        <w:rPr>
          <w:rFonts w:ascii="Times New Roman" w:hAnsi="Times New Roman"/>
          <w:sz w:val="28"/>
          <w:szCs w:val="28"/>
        </w:rPr>
        <w:t>–</w:t>
      </w:r>
      <w:r w:rsidRPr="00B24332">
        <w:rPr>
          <w:rFonts w:ascii="Times New Roman" w:hAnsi="Times New Roman"/>
          <w:sz w:val="28"/>
          <w:szCs w:val="28"/>
        </w:rPr>
        <w:t xml:space="preserve"> 178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https://e.lanbook.com/book/267980.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рассматриваются теоретико</w:t>
      </w:r>
      <w:r w:rsidR="00B24332">
        <w:rPr>
          <w:rFonts w:ascii="Times New Roman" w:hAnsi="Times New Roman"/>
          <w:sz w:val="28"/>
          <w:szCs w:val="28"/>
        </w:rPr>
        <w:t>–</w:t>
      </w:r>
      <w:r w:rsidRPr="00B24332">
        <w:rPr>
          <w:rFonts w:ascii="Times New Roman" w:hAnsi="Times New Roman"/>
          <w:sz w:val="28"/>
          <w:szCs w:val="28"/>
        </w:rPr>
        <w:t>методологические и технологические акмеологические системы знаний, которые используются как инновационные инструменты повышения качества профессионального образования. Содержание пособия определяется реальной необходимостью в практиках процесса обучения в образовательных учреждениях и основано на современных психолого</w:t>
      </w:r>
      <w:r w:rsidR="003201FA">
        <w:rPr>
          <w:rFonts w:ascii="Times New Roman" w:hAnsi="Times New Roman"/>
          <w:sz w:val="28"/>
          <w:szCs w:val="28"/>
        </w:rPr>
        <w:t>-</w:t>
      </w:r>
      <w:r w:rsidRPr="00B24332">
        <w:rPr>
          <w:rFonts w:ascii="Times New Roman" w:hAnsi="Times New Roman"/>
          <w:sz w:val="28"/>
          <w:szCs w:val="28"/>
        </w:rPr>
        <w:t>акмеологических знаниях. Предназначено для обучающихся среднего профессионального и высшего образования, также данное учебно</w:t>
      </w:r>
      <w:r w:rsidR="00B24332">
        <w:rPr>
          <w:rFonts w:ascii="Times New Roman" w:hAnsi="Times New Roman"/>
          <w:sz w:val="28"/>
          <w:szCs w:val="28"/>
        </w:rPr>
        <w:t>–</w:t>
      </w:r>
      <w:r w:rsidRPr="00B24332">
        <w:rPr>
          <w:rFonts w:ascii="Times New Roman" w:hAnsi="Times New Roman"/>
          <w:sz w:val="28"/>
          <w:szCs w:val="28"/>
        </w:rPr>
        <w:t>методическое пособие найдет широкое применение в профессиональной педагогической среде, и будет полезно студентам при изучении дисциплин психолого</w:t>
      </w:r>
      <w:r w:rsidR="003201FA">
        <w:rPr>
          <w:rFonts w:ascii="Times New Roman" w:hAnsi="Times New Roman"/>
          <w:sz w:val="28"/>
          <w:szCs w:val="28"/>
        </w:rPr>
        <w:t>-</w:t>
      </w:r>
      <w:r w:rsidRPr="00B24332">
        <w:rPr>
          <w:rFonts w:ascii="Times New Roman" w:hAnsi="Times New Roman"/>
          <w:sz w:val="28"/>
          <w:szCs w:val="28"/>
        </w:rPr>
        <w:t>педагогической направленности.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 </w:t>
      </w:r>
      <w:r w:rsidRPr="00B24332">
        <w:rPr>
          <w:rFonts w:ascii="Times New Roman" w:hAnsi="Times New Roman"/>
          <w:sz w:val="28"/>
          <w:szCs w:val="28"/>
        </w:rPr>
        <w:tab/>
      </w:r>
      <w:r w:rsidRPr="00B24332">
        <w:rPr>
          <w:rFonts w:ascii="Times New Roman" w:hAnsi="Times New Roman"/>
          <w:b/>
          <w:bCs/>
          <w:sz w:val="28"/>
          <w:szCs w:val="28"/>
        </w:rPr>
        <w:t xml:space="preserve">Акопян, Р. С. </w:t>
      </w:r>
      <w:r w:rsidRPr="00B24332">
        <w:rPr>
          <w:rFonts w:ascii="Times New Roman" w:hAnsi="Times New Roman"/>
          <w:sz w:val="28"/>
          <w:szCs w:val="28"/>
        </w:rPr>
        <w:t>Теория вероятностей и математическая статистика : учебно</w:t>
      </w:r>
      <w:r w:rsidR="003201FA">
        <w:rPr>
          <w:rFonts w:ascii="Times New Roman" w:hAnsi="Times New Roman"/>
          <w:sz w:val="28"/>
          <w:szCs w:val="28"/>
        </w:rPr>
        <w:t>-</w:t>
      </w:r>
      <w:r w:rsidRPr="00B24332">
        <w:rPr>
          <w:rFonts w:ascii="Times New Roman" w:hAnsi="Times New Roman"/>
          <w:sz w:val="28"/>
          <w:szCs w:val="28"/>
        </w:rPr>
        <w:t>методическое пособие / Р.</w:t>
      </w:r>
      <w:r w:rsidR="003201FA">
        <w:rPr>
          <w:rFonts w:ascii="Times New Roman" w:hAnsi="Times New Roman"/>
          <w:sz w:val="28"/>
          <w:szCs w:val="28"/>
        </w:rPr>
        <w:t xml:space="preserve"> С. Акопян, Е. С. Баланкина, Е. А. </w:t>
      </w:r>
      <w:r w:rsidRPr="00B24332">
        <w:rPr>
          <w:rFonts w:ascii="Times New Roman" w:hAnsi="Times New Roman"/>
          <w:sz w:val="28"/>
          <w:szCs w:val="28"/>
        </w:rPr>
        <w:t xml:space="preserve">Ветренко.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132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https://e.lanbook.com/book/265688.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Пособие разработано в помощь студентам, изучающим курс теории вероятностей и математической статистики, для формирования и закрепления навыков по решению задач. В состав учебно</w:t>
      </w:r>
      <w:r w:rsidR="003201FA">
        <w:rPr>
          <w:rFonts w:ascii="Times New Roman" w:hAnsi="Times New Roman"/>
          <w:sz w:val="28"/>
          <w:szCs w:val="28"/>
        </w:rPr>
        <w:t>-</w:t>
      </w:r>
      <w:r w:rsidRPr="00B24332">
        <w:rPr>
          <w:rFonts w:ascii="Times New Roman" w:hAnsi="Times New Roman"/>
          <w:sz w:val="28"/>
          <w:szCs w:val="28"/>
        </w:rPr>
        <w:t>методического пособия входят основные теоретические сведения по курсу, рассматривается большое число примеров решения типовых задач, а также представлены практические задания для самостоятельного решения. Предназначено для студентов всех профилей технических направлений бакалавриата и технических специальностей специалитета.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 </w:t>
      </w:r>
      <w:r w:rsidRPr="00B24332">
        <w:rPr>
          <w:rFonts w:ascii="Times New Roman" w:hAnsi="Times New Roman"/>
          <w:sz w:val="28"/>
          <w:szCs w:val="28"/>
        </w:rPr>
        <w:tab/>
      </w:r>
      <w:r w:rsidRPr="00B24332">
        <w:rPr>
          <w:rFonts w:ascii="Times New Roman" w:hAnsi="Times New Roman"/>
          <w:b/>
          <w:bCs/>
          <w:sz w:val="28"/>
          <w:szCs w:val="28"/>
        </w:rPr>
        <w:t xml:space="preserve">Александрова, Е. Ю. </w:t>
      </w:r>
      <w:r w:rsidRPr="00B24332">
        <w:rPr>
          <w:rFonts w:ascii="Times New Roman" w:hAnsi="Times New Roman"/>
          <w:sz w:val="28"/>
          <w:szCs w:val="28"/>
        </w:rPr>
        <w:t>Биологический мониторинг состояния окружающей среды : учебно</w:t>
      </w:r>
      <w:r w:rsidR="003201FA">
        <w:rPr>
          <w:rFonts w:ascii="Times New Roman" w:hAnsi="Times New Roman"/>
          <w:sz w:val="28"/>
          <w:szCs w:val="28"/>
        </w:rPr>
        <w:t>-</w:t>
      </w:r>
      <w:r w:rsidRPr="00B24332">
        <w:rPr>
          <w:rFonts w:ascii="Times New Roman" w:hAnsi="Times New Roman"/>
          <w:sz w:val="28"/>
          <w:szCs w:val="28"/>
        </w:rPr>
        <w:t xml:space="preserve">методическое пособие / Е. Ю. Александрова. </w:t>
      </w:r>
      <w:r w:rsidR="00B24332">
        <w:rPr>
          <w:rFonts w:ascii="Times New Roman" w:hAnsi="Times New Roman"/>
          <w:sz w:val="28"/>
          <w:szCs w:val="28"/>
        </w:rPr>
        <w:t>–</w:t>
      </w:r>
      <w:r w:rsidRPr="00B24332">
        <w:rPr>
          <w:rFonts w:ascii="Times New Roman" w:hAnsi="Times New Roman"/>
          <w:sz w:val="28"/>
          <w:szCs w:val="28"/>
        </w:rPr>
        <w:t xml:space="preserve"> Мурманск : МАГУ, 2021. </w:t>
      </w:r>
      <w:r w:rsidR="00B24332">
        <w:rPr>
          <w:rFonts w:ascii="Times New Roman" w:hAnsi="Times New Roman"/>
          <w:sz w:val="28"/>
          <w:szCs w:val="28"/>
        </w:rPr>
        <w:t>–</w:t>
      </w:r>
      <w:r w:rsidRPr="00B24332">
        <w:rPr>
          <w:rFonts w:ascii="Times New Roman" w:hAnsi="Times New Roman"/>
          <w:sz w:val="28"/>
          <w:szCs w:val="28"/>
        </w:rPr>
        <w:t xml:space="preserve"> 77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https://e.lanbook.com/book/266030.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B24332">
        <w:rPr>
          <w:rFonts w:ascii="Times New Roman" w:hAnsi="Times New Roman"/>
          <w:sz w:val="28"/>
          <w:szCs w:val="28"/>
        </w:rPr>
        <w:t>–</w:t>
      </w:r>
      <w:r w:rsidRPr="00B24332">
        <w:rPr>
          <w:rFonts w:ascii="Times New Roman" w:hAnsi="Times New Roman"/>
          <w:sz w:val="28"/>
          <w:szCs w:val="28"/>
        </w:rPr>
        <w:t>методическое пособие предназначено для обучающихся по направлению подготовки 05.03.06 Экология и природопользование. Также может быть использовано в образовательном процессе по направлениям подготовки 06.03.01 Биология и 06.04.01 Биология. В пособии рассматриваются принципы, уровни и основные подходы к организации мониторинга. Особое внимание уделяется биологическим методам изучения состояния различных сред обитания (воздух, вода, почва) на основе биоиндикации и биотестирования. Может быть использовано обучающимися, преподавателями и специалистами в области экологии, природопользования и охраны окружающей среды.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 </w:t>
      </w:r>
      <w:r w:rsidRPr="00B24332">
        <w:rPr>
          <w:rFonts w:ascii="Times New Roman" w:hAnsi="Times New Roman"/>
          <w:sz w:val="28"/>
          <w:szCs w:val="28"/>
        </w:rPr>
        <w:tab/>
      </w:r>
      <w:r w:rsidRPr="00B24332">
        <w:rPr>
          <w:rFonts w:ascii="Times New Roman" w:hAnsi="Times New Roman"/>
          <w:b/>
          <w:bCs/>
          <w:sz w:val="28"/>
          <w:szCs w:val="28"/>
        </w:rPr>
        <w:t xml:space="preserve">Александрова, Е. Ю. </w:t>
      </w:r>
      <w:r w:rsidRPr="00B24332">
        <w:rPr>
          <w:rFonts w:ascii="Times New Roman" w:hAnsi="Times New Roman"/>
          <w:sz w:val="28"/>
          <w:szCs w:val="28"/>
        </w:rPr>
        <w:t xml:space="preserve">Методы экологических исследований : учебное пособие / Е. Ю. Александрова, Л. В. Милякова. </w:t>
      </w:r>
      <w:r w:rsidR="00B24332">
        <w:rPr>
          <w:rFonts w:ascii="Times New Roman" w:hAnsi="Times New Roman"/>
          <w:sz w:val="28"/>
          <w:szCs w:val="28"/>
        </w:rPr>
        <w:t>–</w:t>
      </w:r>
      <w:r w:rsidRPr="00B24332">
        <w:rPr>
          <w:rFonts w:ascii="Times New Roman" w:hAnsi="Times New Roman"/>
          <w:sz w:val="28"/>
          <w:szCs w:val="28"/>
        </w:rPr>
        <w:t xml:space="preserve"> Мурманск : МАГУ, 2021. </w:t>
      </w:r>
      <w:r w:rsidR="00B24332">
        <w:rPr>
          <w:rFonts w:ascii="Times New Roman" w:hAnsi="Times New Roman"/>
          <w:sz w:val="28"/>
          <w:szCs w:val="28"/>
        </w:rPr>
        <w:t>–</w:t>
      </w:r>
      <w:r w:rsidRPr="00B24332">
        <w:rPr>
          <w:rFonts w:ascii="Times New Roman" w:hAnsi="Times New Roman"/>
          <w:sz w:val="28"/>
          <w:szCs w:val="28"/>
        </w:rPr>
        <w:t xml:space="preserve"> 109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https://e.lanbook.com/book/266033.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содержит теоретический материал, структурированный по тематическим блокам. В пособии рассматриваются стационарные и маршрутные методы экологических исследований. Особое внимание уделяется биологическим, физико</w:t>
      </w:r>
      <w:r w:rsidR="003201FA">
        <w:rPr>
          <w:rFonts w:ascii="Times New Roman" w:hAnsi="Times New Roman"/>
          <w:sz w:val="28"/>
          <w:szCs w:val="28"/>
        </w:rPr>
        <w:t>-</w:t>
      </w:r>
      <w:r w:rsidRPr="00B24332">
        <w:rPr>
          <w:rFonts w:ascii="Times New Roman" w:hAnsi="Times New Roman"/>
          <w:sz w:val="28"/>
          <w:szCs w:val="28"/>
        </w:rPr>
        <w:t>химическим и расчетным методам контроля состояния окружающей среды. Пособие предназначено для обучающихся по направлениям подготовки 05.03.06 Экология и природопользование и 06.04.01 Биология, направленность (профиль) Экология. Может быть использовано обучающимися, преподавателями и специалистами в области экологии, природопользования и охраны окружающей среды.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 </w:t>
      </w:r>
      <w:r w:rsidRPr="00B24332">
        <w:rPr>
          <w:rFonts w:ascii="Times New Roman" w:hAnsi="Times New Roman"/>
          <w:sz w:val="28"/>
          <w:szCs w:val="28"/>
        </w:rPr>
        <w:tab/>
      </w:r>
      <w:r w:rsidRPr="00B24332">
        <w:rPr>
          <w:rFonts w:ascii="Times New Roman" w:hAnsi="Times New Roman"/>
          <w:b/>
          <w:bCs/>
          <w:sz w:val="28"/>
          <w:szCs w:val="28"/>
        </w:rPr>
        <w:t>Архитектура операционных систем</w:t>
      </w:r>
      <w:r w:rsidRPr="00B24332">
        <w:rPr>
          <w:rFonts w:ascii="Times New Roman" w:hAnsi="Times New Roman"/>
          <w:sz w:val="28"/>
          <w:szCs w:val="28"/>
        </w:rPr>
        <w:t xml:space="preserve"> мобильных устройств : учебное пособие / И. В. Синицын, С. М. Трушин, Ю. А. Воронцов, Е. К. Михайлова.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343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https://e.lanbook.com/book/265724.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разработано в качестве основного справочного материала по дисциплине «Архитектура операционных систем мобильных устройств». В состав учебного пособия включается 19 разделов. В учебном пособии излагаются теоретические основы архитектуры операционных систем, в том числе мобильных, практическая реализация процесса анализа их структуры и взаимодействие с мобильными приложениями. Рассматриваются современные тенденции развития мобильных операционных систем. Учебное пособие предназначено для студентов 2 курса Института информационных технологий, обучающихся по направлению подготовки бакалавров 09.03.01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 </w:t>
      </w:r>
      <w:r w:rsidRPr="00B24332">
        <w:rPr>
          <w:rFonts w:ascii="Times New Roman" w:hAnsi="Times New Roman"/>
          <w:sz w:val="28"/>
          <w:szCs w:val="28"/>
        </w:rPr>
        <w:tab/>
      </w:r>
      <w:r w:rsidRPr="00B24332">
        <w:rPr>
          <w:rFonts w:ascii="Times New Roman" w:hAnsi="Times New Roman"/>
          <w:b/>
          <w:bCs/>
          <w:sz w:val="28"/>
          <w:szCs w:val="28"/>
        </w:rPr>
        <w:t xml:space="preserve">Бахарева, С. В. </w:t>
      </w:r>
      <w:r w:rsidRPr="00B24332">
        <w:rPr>
          <w:rFonts w:ascii="Times New Roman" w:hAnsi="Times New Roman"/>
          <w:sz w:val="28"/>
          <w:szCs w:val="28"/>
        </w:rPr>
        <w:t>Агрохимия с основами почвоведения : учебно</w:t>
      </w:r>
      <w:r w:rsidR="003201FA">
        <w:rPr>
          <w:rFonts w:ascii="Times New Roman" w:hAnsi="Times New Roman"/>
          <w:sz w:val="28"/>
          <w:szCs w:val="28"/>
        </w:rPr>
        <w:t>-</w:t>
      </w:r>
      <w:r w:rsidRPr="00B24332">
        <w:rPr>
          <w:rFonts w:ascii="Times New Roman" w:hAnsi="Times New Roman"/>
          <w:sz w:val="28"/>
          <w:szCs w:val="28"/>
        </w:rPr>
        <w:t xml:space="preserve">методический комплекс / С. В. Бахарева.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66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https://e.lanbook.com/book/265943.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Агрохимия и почвоведение являются прикладными науками, требующими комплексного понимания процессов, протекающих в растениях и почве. Агрохимия </w:t>
      </w:r>
      <w:r w:rsidR="00B24332">
        <w:rPr>
          <w:rFonts w:ascii="Times New Roman" w:hAnsi="Times New Roman"/>
          <w:sz w:val="28"/>
          <w:szCs w:val="28"/>
        </w:rPr>
        <w:t>–</w:t>
      </w:r>
      <w:r w:rsidRPr="00B24332">
        <w:rPr>
          <w:rFonts w:ascii="Times New Roman" w:hAnsi="Times New Roman"/>
          <w:sz w:val="28"/>
          <w:szCs w:val="28"/>
        </w:rPr>
        <w:t xml:space="preserve"> наука, изучающая химические процессы в почве и растениях, способы повышения плодородия почвы и повышения урожайности сельскохозяйственных культур путем использования удобрений и других средств химической мелиорации почвы. Почвоведение </w:t>
      </w:r>
      <w:r w:rsidR="00B24332">
        <w:rPr>
          <w:rFonts w:ascii="Times New Roman" w:hAnsi="Times New Roman"/>
          <w:sz w:val="28"/>
          <w:szCs w:val="28"/>
        </w:rPr>
        <w:t>–</w:t>
      </w:r>
      <w:r w:rsidRPr="00B24332">
        <w:rPr>
          <w:rFonts w:ascii="Times New Roman" w:hAnsi="Times New Roman"/>
          <w:sz w:val="28"/>
          <w:szCs w:val="28"/>
        </w:rPr>
        <w:t xml:space="preserve"> наука о почве, ее составе, свойствах, происхождении, распространении, использовании, деградации и восстановлении, изучающая почву как самостоятельное природное тело. Это мультидисциплинарная область знаний, сочетающая данные различных наук о земле.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 </w:t>
      </w:r>
      <w:r w:rsidRPr="00B24332">
        <w:rPr>
          <w:rFonts w:ascii="Times New Roman" w:hAnsi="Times New Roman"/>
          <w:sz w:val="28"/>
          <w:szCs w:val="28"/>
        </w:rPr>
        <w:tab/>
      </w:r>
      <w:r w:rsidRPr="00B24332">
        <w:rPr>
          <w:rFonts w:ascii="Times New Roman" w:hAnsi="Times New Roman"/>
          <w:b/>
          <w:bCs/>
          <w:sz w:val="28"/>
          <w:szCs w:val="28"/>
        </w:rPr>
        <w:t xml:space="preserve">Берестов, И. В. </w:t>
      </w:r>
      <w:r w:rsidRPr="00B24332">
        <w:rPr>
          <w:rFonts w:ascii="Times New Roman" w:hAnsi="Times New Roman"/>
          <w:sz w:val="28"/>
          <w:szCs w:val="28"/>
        </w:rPr>
        <w:t xml:space="preserve">Зенон Элейский в современных переводах и философских дискуссиях : монография / И. В. Берестов. </w:t>
      </w:r>
      <w:r w:rsidR="00B24332">
        <w:rPr>
          <w:rFonts w:ascii="Times New Roman" w:hAnsi="Times New Roman"/>
          <w:sz w:val="28"/>
          <w:szCs w:val="28"/>
        </w:rPr>
        <w:t>–</w:t>
      </w:r>
      <w:r w:rsidRPr="00B24332">
        <w:rPr>
          <w:rFonts w:ascii="Times New Roman" w:hAnsi="Times New Roman"/>
          <w:sz w:val="28"/>
          <w:szCs w:val="28"/>
        </w:rPr>
        <w:t xml:space="preserve"> Новосибирск :  ИФПР СО РАН, 2021. </w:t>
      </w:r>
      <w:r w:rsidR="00B24332">
        <w:rPr>
          <w:rFonts w:ascii="Times New Roman" w:hAnsi="Times New Roman"/>
          <w:sz w:val="28"/>
          <w:szCs w:val="28"/>
        </w:rPr>
        <w:t>–</w:t>
      </w:r>
      <w:r w:rsidRPr="00B24332">
        <w:rPr>
          <w:rFonts w:ascii="Times New Roman" w:hAnsi="Times New Roman"/>
          <w:sz w:val="28"/>
          <w:szCs w:val="28"/>
        </w:rPr>
        <w:t xml:space="preserve"> 206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https://e.lanbook.com/book/267080.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монографии представлен новый перевод сохранившихся свидетельств о жизни и творчестве Зенона Элейского и фрагментов его сочинений, структурированный в соответствии с недавним изданием А. Лакса и Г. Моста. Перевод предваряется анализом современных философских дискуссий, порождённых аргументами Зенона против множественности сущего и против движения. Показывается, что, несмотря на постоянные усилия нейтрализовать парадоксы Зенона, их философский потенциал до сих пор не исчерпан, и многие их решения вызывают дискуссии.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 </w:t>
      </w:r>
      <w:r w:rsidRPr="00B24332">
        <w:rPr>
          <w:rFonts w:ascii="Times New Roman" w:hAnsi="Times New Roman"/>
          <w:sz w:val="28"/>
          <w:szCs w:val="28"/>
        </w:rPr>
        <w:tab/>
      </w:r>
      <w:r w:rsidRPr="00B24332">
        <w:rPr>
          <w:rFonts w:ascii="Times New Roman" w:hAnsi="Times New Roman"/>
          <w:b/>
          <w:bCs/>
          <w:sz w:val="28"/>
          <w:szCs w:val="28"/>
        </w:rPr>
        <w:t xml:space="preserve">Берков, Н. А. </w:t>
      </w:r>
      <w:r w:rsidRPr="00B24332">
        <w:rPr>
          <w:rFonts w:ascii="Times New Roman" w:hAnsi="Times New Roman"/>
          <w:sz w:val="28"/>
          <w:szCs w:val="28"/>
        </w:rPr>
        <w:t>Теория вероятностей и математическая статистика : учебно</w:t>
      </w:r>
      <w:r w:rsidR="003201FA">
        <w:rPr>
          <w:rFonts w:ascii="Times New Roman" w:hAnsi="Times New Roman"/>
          <w:sz w:val="28"/>
          <w:szCs w:val="28"/>
        </w:rPr>
        <w:t>-</w:t>
      </w:r>
      <w:r w:rsidRPr="00B24332">
        <w:rPr>
          <w:rFonts w:ascii="Times New Roman" w:hAnsi="Times New Roman"/>
          <w:sz w:val="28"/>
          <w:szCs w:val="28"/>
        </w:rPr>
        <w:t xml:space="preserve">методическое пособие / Н. А. Берков, Т. А. Горшунова.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182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https://e.lanbook.com/book/265778.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3201FA">
        <w:rPr>
          <w:rFonts w:ascii="Times New Roman" w:hAnsi="Times New Roman"/>
          <w:sz w:val="28"/>
          <w:szCs w:val="28"/>
        </w:rPr>
        <w:t>-</w:t>
      </w:r>
      <w:r w:rsidRPr="00B24332">
        <w:rPr>
          <w:rFonts w:ascii="Times New Roman" w:hAnsi="Times New Roman"/>
          <w:sz w:val="28"/>
          <w:szCs w:val="28"/>
        </w:rPr>
        <w:t>методическое пособие «Теория вероятностей и математическая статистика» предназначено для студентов второго курса очной формы обучения институтов ИИТ, ИПТИП и ИРИ РТУ МИРЭА. Пособие содержит теоретический материал: основные определения, теоремы и методы решения типовых задач по дисциплине «Теория вероятностей и математическая статистика, 4 семестр», необходимые для освоения компетенций согласно рабочей программе данной дисциплины. Подробно представлена теория и методы решения основных задач по следующим темам: случайные события, основные теоремы теории вероятностей, повторные испытания, случайные величины, распределения случайных величин, двумерные случайные величины, основные понятия математической статистики.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 </w:t>
      </w:r>
      <w:r w:rsidRPr="00B24332">
        <w:rPr>
          <w:rFonts w:ascii="Times New Roman" w:hAnsi="Times New Roman"/>
          <w:sz w:val="28"/>
          <w:szCs w:val="28"/>
        </w:rPr>
        <w:tab/>
      </w:r>
      <w:r w:rsidRPr="00B24332">
        <w:rPr>
          <w:rFonts w:ascii="Times New Roman" w:hAnsi="Times New Roman"/>
          <w:b/>
          <w:bCs/>
          <w:sz w:val="28"/>
          <w:szCs w:val="28"/>
        </w:rPr>
        <w:t xml:space="preserve">Бессонов, А. С. </w:t>
      </w:r>
      <w:r w:rsidRPr="00B24332">
        <w:rPr>
          <w:rFonts w:ascii="Times New Roman" w:hAnsi="Times New Roman"/>
          <w:sz w:val="28"/>
          <w:szCs w:val="28"/>
        </w:rPr>
        <w:t>Аппаратные средства систем сбора и обработки данных : методические указания по вып</w:t>
      </w:r>
      <w:r w:rsidR="003201FA">
        <w:rPr>
          <w:rFonts w:ascii="Times New Roman" w:hAnsi="Times New Roman"/>
          <w:sz w:val="28"/>
          <w:szCs w:val="28"/>
        </w:rPr>
        <w:t>олнению практических работ / А. С. </w:t>
      </w:r>
      <w:r w:rsidRPr="00B24332">
        <w:rPr>
          <w:rFonts w:ascii="Times New Roman" w:hAnsi="Times New Roman"/>
          <w:sz w:val="28"/>
          <w:szCs w:val="28"/>
        </w:rPr>
        <w:t xml:space="preserve">Бессонов, Ю. И. Жданова, В. В. Мошкин.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https://e.lanbook.com/book/265625.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в помощь студентам, выполняющим практические работы по дисциплине «Аппаратные средства систем сбора и обработки данных». Методические указания содержат задания по исследованию характеристик аналоговых и цифровых элементов и устройств на их основе в среде схемотехнического моделирования TINA</w:t>
      </w:r>
      <w:r w:rsidR="00B24332">
        <w:rPr>
          <w:rFonts w:ascii="Times New Roman" w:hAnsi="Times New Roman"/>
          <w:sz w:val="28"/>
          <w:szCs w:val="28"/>
        </w:rPr>
        <w:t>–</w:t>
      </w:r>
      <w:r w:rsidRPr="00B24332">
        <w:rPr>
          <w:rFonts w:ascii="Times New Roman" w:hAnsi="Times New Roman"/>
          <w:sz w:val="28"/>
          <w:szCs w:val="28"/>
        </w:rPr>
        <w:t>TI, рекомендации по их выполнению, требования к оформлению отчетов и список рекомендуемой литературы. Методические указания предназначены для студентов, обучающихся по направлению 27.03.03 «Системный анализ и управление».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14. </w:t>
      </w:r>
      <w:r w:rsidRPr="00B24332">
        <w:rPr>
          <w:rFonts w:ascii="Times New Roman" w:hAnsi="Times New Roman"/>
          <w:sz w:val="28"/>
          <w:szCs w:val="28"/>
        </w:rPr>
        <w:tab/>
      </w:r>
      <w:r w:rsidRPr="00B24332">
        <w:rPr>
          <w:rFonts w:ascii="Times New Roman" w:hAnsi="Times New Roman"/>
          <w:b/>
          <w:bCs/>
          <w:sz w:val="28"/>
          <w:szCs w:val="28"/>
        </w:rPr>
        <w:t xml:space="preserve">Бессонов, А. С. </w:t>
      </w:r>
      <w:r w:rsidRPr="00B24332">
        <w:rPr>
          <w:rFonts w:ascii="Times New Roman" w:hAnsi="Times New Roman"/>
          <w:sz w:val="28"/>
          <w:szCs w:val="28"/>
        </w:rPr>
        <w:t xml:space="preserve">Микропроцессорные устройства в биотехнических системах : методические указания по выполнению практических работ / А. С. Бессонов, Ю. И. Жданова, В. В. Мошкин.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https://e.lanbook.com/book/265628.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в помощь студентам, выполняющим практические работы по дисциплине «Микропроцессорные устройства в биотехнических системах». Методические указания содержат задания по исследованию характеристик цифровых элементов, входящих в состав микропроцессорных, в среде схемотехнического моделирования TINA</w:t>
      </w:r>
      <w:r w:rsidR="00B24332">
        <w:rPr>
          <w:rFonts w:ascii="Times New Roman" w:hAnsi="Times New Roman"/>
          <w:sz w:val="28"/>
          <w:szCs w:val="28"/>
        </w:rPr>
        <w:t>–</w:t>
      </w:r>
      <w:r w:rsidRPr="00B24332">
        <w:rPr>
          <w:rFonts w:ascii="Times New Roman" w:hAnsi="Times New Roman"/>
          <w:sz w:val="28"/>
          <w:szCs w:val="28"/>
        </w:rPr>
        <w:t>TI, рекомендации по их выполнению, требования к оформлению отчетов и список рекомендуемой литературы. Методические указания предназначены для студентов, обучающихся по направлению 12.03.04 «Системный анализ и управление».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15. </w:t>
      </w:r>
      <w:r w:rsidRPr="00B24332">
        <w:rPr>
          <w:rFonts w:ascii="Times New Roman" w:hAnsi="Times New Roman"/>
          <w:sz w:val="28"/>
          <w:szCs w:val="28"/>
        </w:rPr>
        <w:tab/>
      </w:r>
      <w:r w:rsidRPr="00B24332">
        <w:rPr>
          <w:rFonts w:ascii="Times New Roman" w:hAnsi="Times New Roman"/>
          <w:b/>
          <w:bCs/>
          <w:sz w:val="28"/>
          <w:szCs w:val="28"/>
        </w:rPr>
        <w:t xml:space="preserve">Бондалетова, Н. Ф. </w:t>
      </w:r>
      <w:r w:rsidRPr="00B24332">
        <w:rPr>
          <w:rFonts w:ascii="Times New Roman" w:hAnsi="Times New Roman"/>
          <w:sz w:val="28"/>
          <w:szCs w:val="28"/>
        </w:rPr>
        <w:t>Экономика ин</w:t>
      </w:r>
      <w:r w:rsidR="003201FA">
        <w:rPr>
          <w:rFonts w:ascii="Times New Roman" w:hAnsi="Times New Roman"/>
          <w:sz w:val="28"/>
          <w:szCs w:val="28"/>
        </w:rPr>
        <w:t>вестиций : учебное пособие / Н. Ф. </w:t>
      </w:r>
      <w:r w:rsidRPr="00B24332">
        <w:rPr>
          <w:rFonts w:ascii="Times New Roman" w:hAnsi="Times New Roman"/>
          <w:sz w:val="28"/>
          <w:szCs w:val="28"/>
        </w:rPr>
        <w:t xml:space="preserve">Бондалетова, И. В. Чижанькова.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115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https://e.lanbook.com/book/265865.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определена роль и место инвестиций в системе рыночных отношений. Даны общие понятия экономической сущности инвестиций. Описана сущность, функции и структура инвестиционного рынка, как основного места приобретения активов, для получения определенной выгоды. Рассмотрены основные аспекты соответствующих видов инвестиционной деятельности предприятия. Раскрыта стратегия и сущность инвестиционной политики. Учебное пособие предназначено для использования при изучении в высших учебных заведениях дисциплины «Экономика инвестиций» по направлению 38.03.01 «Экономика».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16. </w:t>
      </w:r>
      <w:r w:rsidRPr="00B24332">
        <w:rPr>
          <w:rFonts w:ascii="Times New Roman" w:hAnsi="Times New Roman"/>
          <w:sz w:val="28"/>
          <w:szCs w:val="28"/>
        </w:rPr>
        <w:tab/>
      </w:r>
      <w:r w:rsidRPr="00B24332">
        <w:rPr>
          <w:rFonts w:ascii="Times New Roman" w:hAnsi="Times New Roman"/>
          <w:b/>
          <w:bCs/>
          <w:sz w:val="28"/>
          <w:szCs w:val="28"/>
        </w:rPr>
        <w:t xml:space="preserve">Борисенко, Н. В. </w:t>
      </w:r>
      <w:r w:rsidRPr="00B24332">
        <w:rPr>
          <w:rFonts w:ascii="Times New Roman" w:hAnsi="Times New Roman"/>
          <w:sz w:val="28"/>
          <w:szCs w:val="28"/>
        </w:rPr>
        <w:t>Проектирование и разработка систем на базе программируемых логических интегра</w:t>
      </w:r>
      <w:r w:rsidR="003201FA">
        <w:rPr>
          <w:rFonts w:ascii="Times New Roman" w:hAnsi="Times New Roman"/>
          <w:sz w:val="28"/>
          <w:szCs w:val="28"/>
        </w:rPr>
        <w:t>льных схем : учебное пособие. Часть</w:t>
      </w:r>
      <w:r w:rsidRPr="00B24332">
        <w:rPr>
          <w:rFonts w:ascii="Times New Roman" w:hAnsi="Times New Roman"/>
          <w:sz w:val="28"/>
          <w:szCs w:val="28"/>
        </w:rPr>
        <w:t xml:space="preserve"> 1 / Н. В. Борисенко, А. С. Боронников.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105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https://e.lanbook.com/book/265694.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рассмотрены физические принципы взаимодействия цифровых электронных устройств, принципы работы основных полупроводниковых компонентов – диодов, биполярных и полевых транзисторах и их применение в цифровой схемотехнике. Представлено моделирование комбинационных и регистровых цепей на языке проектирования Verilog HDL. Разобраны примеры механизма разрешения синхронизации. Учебное пособие предназначено для самостоятельной работы студентов при изучении дисциплин «Проектирование и разработка систем на базе программируемых логических интегральных схем» и «Схемотехника устройств компьютерных систем» по направлению 09.03.01 «Информатика и вычислительная техника» в программе «Цифровые комплексы, системы и сети».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17. </w:t>
      </w:r>
      <w:r w:rsidRPr="00B24332">
        <w:rPr>
          <w:rFonts w:ascii="Times New Roman" w:hAnsi="Times New Roman"/>
          <w:sz w:val="28"/>
          <w:szCs w:val="28"/>
        </w:rPr>
        <w:tab/>
      </w:r>
      <w:r w:rsidRPr="00B24332">
        <w:rPr>
          <w:rFonts w:ascii="Times New Roman" w:hAnsi="Times New Roman"/>
          <w:b/>
          <w:bCs/>
          <w:sz w:val="28"/>
          <w:szCs w:val="28"/>
        </w:rPr>
        <w:t xml:space="preserve">Бражникова, Е. В. </w:t>
      </w:r>
      <w:r w:rsidRPr="00B24332">
        <w:rPr>
          <w:rFonts w:ascii="Times New Roman" w:hAnsi="Times New Roman"/>
          <w:sz w:val="28"/>
          <w:szCs w:val="28"/>
        </w:rPr>
        <w:t xml:space="preserve">Лабораторный стенд «EasyPIC v7» : методические указания / Е. В. Бражникова, Ю. М. Скрябин, А. С. Боронников.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https://e.lanbook.com/book/265697.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в помощь студентам, выполняющим лабораторные работы по изучению микроконтроллеров PIC с использованием демонстрационной платы производства фирмы «Mikroelektronika» EasyPIC v7 в рамках изучения дисциплины «Микропроцессорные системы». Методические указания содержат описание лабораторного стенда EasyPIC V7 с руководством пользователя, задания к четырем лабораторным работам, привязанным к инструментальным средствам стенда. Предназначены для самостоятельной работы студентов 3 курса, обучающихся по направлению 09.03.01 «Информатика и вычислительная техника» по профилю «Цифровые комплексы, системы и сети».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18. </w:t>
      </w:r>
      <w:r w:rsidRPr="00B24332">
        <w:rPr>
          <w:rFonts w:ascii="Times New Roman" w:hAnsi="Times New Roman"/>
          <w:sz w:val="28"/>
          <w:szCs w:val="28"/>
        </w:rPr>
        <w:tab/>
      </w:r>
      <w:r w:rsidRPr="00B24332">
        <w:rPr>
          <w:rFonts w:ascii="Times New Roman" w:hAnsi="Times New Roman"/>
          <w:b/>
          <w:bCs/>
          <w:sz w:val="28"/>
          <w:szCs w:val="28"/>
        </w:rPr>
        <w:t xml:space="preserve">Брехова, А. В. </w:t>
      </w:r>
      <w:r w:rsidRPr="00B24332">
        <w:rPr>
          <w:rFonts w:ascii="Times New Roman" w:hAnsi="Times New Roman"/>
          <w:sz w:val="28"/>
          <w:szCs w:val="28"/>
        </w:rPr>
        <w:t>Сборник заданий по дисциплине «Инженерная и компьютерная графика» : учебно</w:t>
      </w:r>
      <w:r w:rsidR="003201FA">
        <w:rPr>
          <w:rFonts w:ascii="Times New Roman" w:hAnsi="Times New Roman"/>
          <w:sz w:val="28"/>
          <w:szCs w:val="28"/>
        </w:rPr>
        <w:t>-</w:t>
      </w:r>
      <w:r w:rsidRPr="00B24332">
        <w:rPr>
          <w:rFonts w:ascii="Times New Roman" w:hAnsi="Times New Roman"/>
          <w:sz w:val="28"/>
          <w:szCs w:val="28"/>
        </w:rPr>
        <w:t>методическое пособие, предназначенное для студентов бакалавриата, обучающихся по н</w:t>
      </w:r>
      <w:r w:rsidR="003201FA">
        <w:rPr>
          <w:rFonts w:ascii="Times New Roman" w:hAnsi="Times New Roman"/>
          <w:sz w:val="28"/>
          <w:szCs w:val="28"/>
        </w:rPr>
        <w:t>аправлению подготовки 44.03.05 П</w:t>
      </w:r>
      <w:r w:rsidRPr="00B24332">
        <w:rPr>
          <w:rFonts w:ascii="Times New Roman" w:hAnsi="Times New Roman"/>
          <w:sz w:val="28"/>
          <w:szCs w:val="28"/>
        </w:rPr>
        <w:t>едагогическое образование (с двумя п</w:t>
      </w:r>
      <w:r w:rsidR="003201FA">
        <w:rPr>
          <w:rFonts w:ascii="Times New Roman" w:hAnsi="Times New Roman"/>
          <w:sz w:val="28"/>
          <w:szCs w:val="28"/>
        </w:rPr>
        <w:t>рофилями подготовки), профили «Б</w:t>
      </w:r>
      <w:r w:rsidRPr="00B24332">
        <w:rPr>
          <w:rFonts w:ascii="Times New Roman" w:hAnsi="Times New Roman"/>
          <w:sz w:val="28"/>
          <w:szCs w:val="28"/>
        </w:rPr>
        <w:t>ез</w:t>
      </w:r>
      <w:r w:rsidR="003201FA">
        <w:rPr>
          <w:rFonts w:ascii="Times New Roman" w:hAnsi="Times New Roman"/>
          <w:sz w:val="28"/>
          <w:szCs w:val="28"/>
        </w:rPr>
        <w:t>опасность жизнедеятельности», «Т</w:t>
      </w:r>
      <w:r w:rsidRPr="00B24332">
        <w:rPr>
          <w:rFonts w:ascii="Times New Roman" w:hAnsi="Times New Roman"/>
          <w:sz w:val="28"/>
          <w:szCs w:val="28"/>
        </w:rPr>
        <w:t xml:space="preserve">ехнология» / А. В. Брехова, Е. И. Чернышева.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88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https://e.lanbook.com/book/266861.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пособии представлены задания практических работ для аудиторных и вне</w:t>
      </w:r>
      <w:r w:rsidR="00B24332">
        <w:rPr>
          <w:rFonts w:ascii="Times New Roman" w:hAnsi="Times New Roman"/>
          <w:sz w:val="28"/>
          <w:szCs w:val="28"/>
        </w:rPr>
        <w:t>–</w:t>
      </w:r>
      <w:r w:rsidRPr="00B24332">
        <w:rPr>
          <w:rFonts w:ascii="Times New Roman" w:hAnsi="Times New Roman"/>
          <w:sz w:val="28"/>
          <w:szCs w:val="28"/>
        </w:rPr>
        <w:t xml:space="preserve"> аудиторных занятий бакалавров. Пособие состоит из двух разделов: «Техническое черчение», «Машиностроительное черчение». Предназначено для студентов бакалавриата, обучающихся по направлению подготовки 44.03.05 Педагогическое образование (с двумя профилями подготовки), профили «Безопасность жизнедеятельности», «Технология».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19. </w:t>
      </w:r>
      <w:r w:rsidRPr="00B24332">
        <w:rPr>
          <w:rFonts w:ascii="Times New Roman" w:hAnsi="Times New Roman"/>
          <w:sz w:val="28"/>
          <w:szCs w:val="28"/>
        </w:rPr>
        <w:tab/>
      </w:r>
      <w:r w:rsidRPr="00B24332">
        <w:rPr>
          <w:rFonts w:ascii="Times New Roman" w:hAnsi="Times New Roman"/>
          <w:b/>
          <w:bCs/>
          <w:sz w:val="28"/>
          <w:szCs w:val="28"/>
        </w:rPr>
        <w:t xml:space="preserve">Будович, Л. С. </w:t>
      </w:r>
      <w:r w:rsidRPr="00B24332">
        <w:rPr>
          <w:rFonts w:ascii="Times New Roman" w:hAnsi="Times New Roman"/>
          <w:sz w:val="28"/>
          <w:szCs w:val="28"/>
        </w:rPr>
        <w:t>Принципы и особенности командообразование : учебно</w:t>
      </w:r>
      <w:r w:rsidR="003201FA">
        <w:rPr>
          <w:rFonts w:ascii="Times New Roman" w:hAnsi="Times New Roman"/>
          <w:sz w:val="28"/>
          <w:szCs w:val="28"/>
        </w:rPr>
        <w:t>-</w:t>
      </w:r>
      <w:r w:rsidRPr="00B24332">
        <w:rPr>
          <w:rFonts w:ascii="Times New Roman" w:hAnsi="Times New Roman"/>
          <w:sz w:val="28"/>
          <w:szCs w:val="28"/>
        </w:rPr>
        <w:t xml:space="preserve">методическое пособие / Л. С. Будович, О. Ю. Николаева, Ю. В. Старцева.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101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https://e.lanbook.com/book/265832.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w:t>
      </w:r>
      <w:r w:rsidR="003201FA">
        <w:rPr>
          <w:rFonts w:ascii="Times New Roman" w:hAnsi="Times New Roman"/>
          <w:sz w:val="28"/>
          <w:szCs w:val="28"/>
        </w:rPr>
        <w:t>-</w:t>
      </w:r>
      <w:r w:rsidRPr="00B24332">
        <w:rPr>
          <w:rFonts w:ascii="Times New Roman" w:hAnsi="Times New Roman"/>
          <w:sz w:val="28"/>
          <w:szCs w:val="28"/>
        </w:rPr>
        <w:t>методическом пособии изложен теоретический и практический материал, который дает доступное и комплексное представление о принципах и особенностях командообразования. Учебно</w:t>
      </w:r>
      <w:r w:rsidR="00B24332">
        <w:rPr>
          <w:rFonts w:ascii="Times New Roman" w:hAnsi="Times New Roman"/>
          <w:sz w:val="28"/>
          <w:szCs w:val="28"/>
        </w:rPr>
        <w:t>–</w:t>
      </w:r>
      <w:r w:rsidRPr="00B24332">
        <w:rPr>
          <w:rFonts w:ascii="Times New Roman" w:hAnsi="Times New Roman"/>
          <w:sz w:val="28"/>
          <w:szCs w:val="28"/>
        </w:rPr>
        <w:t>методическое пособие предназначено для бакалавров и магистров по различным направлениям подготовки, а также для слушателей программ дополнительного образования и научных работников, занимающихся вопросами организационно</w:t>
      </w:r>
      <w:r w:rsidR="003201FA">
        <w:rPr>
          <w:rFonts w:ascii="Times New Roman" w:hAnsi="Times New Roman"/>
          <w:sz w:val="28"/>
          <w:szCs w:val="28"/>
        </w:rPr>
        <w:t>-</w:t>
      </w:r>
      <w:r w:rsidRPr="00B24332">
        <w:rPr>
          <w:rFonts w:ascii="Times New Roman" w:hAnsi="Times New Roman"/>
          <w:sz w:val="28"/>
          <w:szCs w:val="28"/>
        </w:rPr>
        <w:t>управленческой деятельностью.</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lang w:val="en-US"/>
        </w:rPr>
        <w:t xml:space="preserve">20. </w:t>
      </w:r>
      <w:r w:rsidRPr="00B24332">
        <w:rPr>
          <w:rFonts w:ascii="Times New Roman" w:hAnsi="Times New Roman"/>
          <w:sz w:val="28"/>
          <w:szCs w:val="28"/>
          <w:lang w:val="en-US"/>
        </w:rPr>
        <w:tab/>
      </w:r>
      <w:r w:rsidRPr="00B24332">
        <w:rPr>
          <w:rFonts w:ascii="Times New Roman" w:hAnsi="Times New Roman"/>
          <w:b/>
          <w:bCs/>
          <w:sz w:val="28"/>
          <w:szCs w:val="28"/>
        </w:rPr>
        <w:t>Ватлина</w:t>
      </w:r>
      <w:r w:rsidRPr="00B24332">
        <w:rPr>
          <w:rFonts w:ascii="Times New Roman" w:hAnsi="Times New Roman"/>
          <w:b/>
          <w:bCs/>
          <w:sz w:val="28"/>
          <w:szCs w:val="28"/>
          <w:lang w:val="en-US"/>
        </w:rPr>
        <w:t xml:space="preserve">, </w:t>
      </w:r>
      <w:r w:rsidRPr="00B24332">
        <w:rPr>
          <w:rFonts w:ascii="Times New Roman" w:hAnsi="Times New Roman"/>
          <w:b/>
          <w:bCs/>
          <w:sz w:val="28"/>
          <w:szCs w:val="28"/>
        </w:rPr>
        <w:t>Т</w:t>
      </w:r>
      <w:r w:rsidRPr="00B24332">
        <w:rPr>
          <w:rFonts w:ascii="Times New Roman" w:hAnsi="Times New Roman"/>
          <w:b/>
          <w:bCs/>
          <w:sz w:val="28"/>
          <w:szCs w:val="28"/>
          <w:lang w:val="en-US"/>
        </w:rPr>
        <w:t xml:space="preserve">. </w:t>
      </w:r>
      <w:r w:rsidRPr="00B24332">
        <w:rPr>
          <w:rFonts w:ascii="Times New Roman" w:hAnsi="Times New Roman"/>
          <w:b/>
          <w:bCs/>
          <w:sz w:val="28"/>
          <w:szCs w:val="28"/>
        </w:rPr>
        <w:t>Н</w:t>
      </w:r>
      <w:r w:rsidRPr="00B24332">
        <w:rPr>
          <w:rFonts w:ascii="Times New Roman" w:hAnsi="Times New Roman"/>
          <w:b/>
          <w:bCs/>
          <w:sz w:val="28"/>
          <w:szCs w:val="28"/>
          <w:lang w:val="en-US"/>
        </w:rPr>
        <w:t xml:space="preserve">. </w:t>
      </w:r>
      <w:r w:rsidRPr="00B24332">
        <w:rPr>
          <w:rFonts w:ascii="Times New Roman" w:hAnsi="Times New Roman"/>
          <w:sz w:val="28"/>
          <w:szCs w:val="28"/>
          <w:lang w:val="en-US"/>
        </w:rPr>
        <w:t xml:space="preserve">Grammar and Vocabulary Essentials. </w:t>
      </w:r>
      <w:r w:rsidRPr="00B24332">
        <w:rPr>
          <w:rFonts w:ascii="Times New Roman" w:hAnsi="Times New Roman"/>
          <w:sz w:val="28"/>
          <w:szCs w:val="28"/>
        </w:rPr>
        <w:t>Level A2 : учебно</w:t>
      </w:r>
      <w:r w:rsidR="003201FA">
        <w:rPr>
          <w:rFonts w:ascii="Times New Roman" w:hAnsi="Times New Roman"/>
          <w:sz w:val="28"/>
          <w:szCs w:val="28"/>
        </w:rPr>
        <w:t>-</w:t>
      </w:r>
      <w:r w:rsidRPr="00B24332">
        <w:rPr>
          <w:rFonts w:ascii="Times New Roman" w:hAnsi="Times New Roman"/>
          <w:sz w:val="28"/>
          <w:szCs w:val="28"/>
        </w:rPr>
        <w:t xml:space="preserve">методическое пособие / Т. Н. Ватлина, Е. А. Демчинская.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https://e.lanbook.com/book/265748.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3201FA">
        <w:rPr>
          <w:rFonts w:ascii="Times New Roman" w:hAnsi="Times New Roman"/>
          <w:sz w:val="28"/>
          <w:szCs w:val="28"/>
        </w:rPr>
        <w:t>-</w:t>
      </w:r>
      <w:r w:rsidRPr="00B24332">
        <w:rPr>
          <w:rFonts w:ascii="Times New Roman" w:hAnsi="Times New Roman"/>
          <w:sz w:val="28"/>
          <w:szCs w:val="28"/>
        </w:rPr>
        <w:t>методическое пособие по английскому языку разработано для организации практических занятий и самостоятельной работы студентов 1 курса всех направлений подготовки. Данное пособие охватывает основные разделы лексики и грамматики, необходимые для активной коммуникации. Предназначено для развития навыков устной и письменной речи, повторения грамматики в пределах уровня pre</w:t>
      </w:r>
      <w:r w:rsidR="003201FA">
        <w:rPr>
          <w:rFonts w:ascii="Times New Roman" w:hAnsi="Times New Roman"/>
          <w:sz w:val="28"/>
          <w:szCs w:val="28"/>
        </w:rPr>
        <w:t>-</w:t>
      </w:r>
      <w:r w:rsidRPr="00B24332">
        <w:rPr>
          <w:rFonts w:ascii="Times New Roman" w:hAnsi="Times New Roman"/>
          <w:sz w:val="28"/>
          <w:szCs w:val="28"/>
        </w:rPr>
        <w:t>intermediate и расширения лексического запаса учащихся в рамках общих разговорных тем.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21. </w:t>
      </w:r>
      <w:r w:rsidRPr="00B24332">
        <w:rPr>
          <w:rFonts w:ascii="Times New Roman" w:hAnsi="Times New Roman"/>
          <w:sz w:val="28"/>
          <w:szCs w:val="28"/>
        </w:rPr>
        <w:tab/>
      </w:r>
      <w:r w:rsidRPr="00B24332">
        <w:rPr>
          <w:rFonts w:ascii="Times New Roman" w:hAnsi="Times New Roman"/>
          <w:b/>
          <w:bCs/>
          <w:sz w:val="28"/>
          <w:szCs w:val="28"/>
        </w:rPr>
        <w:t xml:space="preserve">Веретенникова, С. В. </w:t>
      </w:r>
      <w:r w:rsidRPr="00B24332">
        <w:rPr>
          <w:rFonts w:ascii="Times New Roman" w:hAnsi="Times New Roman"/>
          <w:sz w:val="28"/>
          <w:szCs w:val="28"/>
        </w:rPr>
        <w:t>Теория и практика духовно</w:t>
      </w:r>
      <w:r w:rsidR="003201FA">
        <w:rPr>
          <w:rFonts w:ascii="Times New Roman" w:hAnsi="Times New Roman"/>
          <w:sz w:val="28"/>
          <w:szCs w:val="28"/>
        </w:rPr>
        <w:t>-</w:t>
      </w:r>
      <w:r w:rsidRPr="00B24332">
        <w:rPr>
          <w:rFonts w:ascii="Times New Roman" w:hAnsi="Times New Roman"/>
          <w:sz w:val="28"/>
          <w:szCs w:val="28"/>
        </w:rPr>
        <w:t>нравственного воспитания молодежи во внеурочной деятельности : у</w:t>
      </w:r>
      <w:r w:rsidR="003201FA">
        <w:rPr>
          <w:rFonts w:ascii="Times New Roman" w:hAnsi="Times New Roman"/>
          <w:sz w:val="28"/>
          <w:szCs w:val="28"/>
        </w:rPr>
        <w:t>чебное пособие по дисциплинам «Педагогика», «Т</w:t>
      </w:r>
      <w:r w:rsidRPr="00B24332">
        <w:rPr>
          <w:rFonts w:ascii="Times New Roman" w:hAnsi="Times New Roman"/>
          <w:sz w:val="28"/>
          <w:szCs w:val="28"/>
        </w:rPr>
        <w:t>ехнология и организ</w:t>
      </w:r>
      <w:r w:rsidR="003201FA">
        <w:rPr>
          <w:rFonts w:ascii="Times New Roman" w:hAnsi="Times New Roman"/>
          <w:sz w:val="28"/>
          <w:szCs w:val="28"/>
        </w:rPr>
        <w:t>ация воспитательных практик», «П</w:t>
      </w:r>
      <w:r w:rsidRPr="00B24332">
        <w:rPr>
          <w:rFonts w:ascii="Times New Roman" w:hAnsi="Times New Roman"/>
          <w:sz w:val="28"/>
          <w:szCs w:val="28"/>
        </w:rPr>
        <w:t>едагогическая (</w:t>
      </w:r>
      <w:r w:rsidR="003201FA">
        <w:rPr>
          <w:rFonts w:ascii="Times New Roman" w:hAnsi="Times New Roman"/>
          <w:sz w:val="28"/>
          <w:szCs w:val="28"/>
        </w:rPr>
        <w:t>преподавательская) практика», «П</w:t>
      </w:r>
      <w:r w:rsidRPr="00B24332">
        <w:rPr>
          <w:rFonts w:ascii="Times New Roman" w:hAnsi="Times New Roman"/>
          <w:sz w:val="28"/>
          <w:szCs w:val="28"/>
        </w:rPr>
        <w:t>едагогическая (</w:t>
      </w:r>
      <w:r w:rsidR="003201FA">
        <w:rPr>
          <w:rFonts w:ascii="Times New Roman" w:hAnsi="Times New Roman"/>
          <w:sz w:val="28"/>
          <w:szCs w:val="28"/>
        </w:rPr>
        <w:t>социальная) практика», «П</w:t>
      </w:r>
      <w:r w:rsidRPr="00B24332">
        <w:rPr>
          <w:rFonts w:ascii="Times New Roman" w:hAnsi="Times New Roman"/>
          <w:sz w:val="28"/>
          <w:szCs w:val="28"/>
        </w:rPr>
        <w:t>едагогич</w:t>
      </w:r>
      <w:r w:rsidR="003201FA">
        <w:rPr>
          <w:rFonts w:ascii="Times New Roman" w:hAnsi="Times New Roman"/>
          <w:sz w:val="28"/>
          <w:szCs w:val="28"/>
        </w:rPr>
        <w:t>еская (тьюторская) практика», «О</w:t>
      </w:r>
      <w:r w:rsidRPr="00B24332">
        <w:rPr>
          <w:rFonts w:ascii="Times New Roman" w:hAnsi="Times New Roman"/>
          <w:sz w:val="28"/>
          <w:szCs w:val="28"/>
        </w:rPr>
        <w:t xml:space="preserve">сновы </w:t>
      </w:r>
      <w:r w:rsidR="003201FA">
        <w:rPr>
          <w:rFonts w:ascii="Times New Roman" w:hAnsi="Times New Roman"/>
          <w:sz w:val="28"/>
          <w:szCs w:val="28"/>
        </w:rPr>
        <w:t>вожатской деятельности», «О</w:t>
      </w:r>
      <w:r w:rsidRPr="00B24332">
        <w:rPr>
          <w:rFonts w:ascii="Times New Roman" w:hAnsi="Times New Roman"/>
          <w:sz w:val="28"/>
          <w:szCs w:val="28"/>
        </w:rPr>
        <w:t>сновы духовно</w:t>
      </w:r>
      <w:r w:rsidR="003201FA">
        <w:rPr>
          <w:rFonts w:ascii="Times New Roman" w:hAnsi="Times New Roman"/>
          <w:sz w:val="28"/>
          <w:szCs w:val="28"/>
        </w:rPr>
        <w:t>-нравственной культуры», «О</w:t>
      </w:r>
      <w:r w:rsidRPr="00B24332">
        <w:rPr>
          <w:rFonts w:ascii="Times New Roman" w:hAnsi="Times New Roman"/>
          <w:sz w:val="28"/>
          <w:szCs w:val="28"/>
        </w:rPr>
        <w:t>сновы духовной культуры», предназначенное для студентов, обучающихся по на</w:t>
      </w:r>
      <w:r w:rsidR="003201FA">
        <w:rPr>
          <w:rFonts w:ascii="Times New Roman" w:hAnsi="Times New Roman"/>
          <w:sz w:val="28"/>
          <w:szCs w:val="28"/>
        </w:rPr>
        <w:t>правлениям подготовки 44.03.01 П</w:t>
      </w:r>
      <w:r w:rsidRPr="00B24332">
        <w:rPr>
          <w:rFonts w:ascii="Times New Roman" w:hAnsi="Times New Roman"/>
          <w:sz w:val="28"/>
          <w:szCs w:val="28"/>
        </w:rPr>
        <w:t>едагогическо</w:t>
      </w:r>
      <w:r w:rsidR="003201FA">
        <w:rPr>
          <w:rFonts w:ascii="Times New Roman" w:hAnsi="Times New Roman"/>
          <w:sz w:val="28"/>
          <w:szCs w:val="28"/>
        </w:rPr>
        <w:t>е образование, 44.03.05 П</w:t>
      </w:r>
      <w:r w:rsidRPr="00B24332">
        <w:rPr>
          <w:rFonts w:ascii="Times New Roman" w:hAnsi="Times New Roman"/>
          <w:sz w:val="28"/>
          <w:szCs w:val="28"/>
        </w:rPr>
        <w:t>едагогическое образование (с д</w:t>
      </w:r>
      <w:r w:rsidR="003201FA">
        <w:rPr>
          <w:rFonts w:ascii="Times New Roman" w:hAnsi="Times New Roman"/>
          <w:sz w:val="28"/>
          <w:szCs w:val="28"/>
        </w:rPr>
        <w:t>вумя профилями подготовки) / С. В. </w:t>
      </w:r>
      <w:r w:rsidRPr="00B24332">
        <w:rPr>
          <w:rFonts w:ascii="Times New Roman" w:hAnsi="Times New Roman"/>
          <w:sz w:val="28"/>
          <w:szCs w:val="28"/>
        </w:rPr>
        <w:t xml:space="preserve">Веретенникова, Т. Н. Позднякова.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352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https://e.lanbook.com/book/266870.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призвано помочь будущим педагогам в приобщении старшеклассников к базовым национальным ценностям. Структурно состоит из двух частей, первая из которых представляет собой теоретическое обоснование, а вторая – методические рекомендации. Предназначено для студентов, обучающихся по направлениям подготовки 44.03.01 Педагогическое образование, 44.03.05 Педагогическое образование (с двумя профилями подготовки), а также для кураторов студенческих групп и классных руководителей.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22. </w:t>
      </w:r>
      <w:r w:rsidRPr="00B24332">
        <w:rPr>
          <w:rFonts w:ascii="Times New Roman" w:hAnsi="Times New Roman"/>
          <w:sz w:val="28"/>
          <w:szCs w:val="28"/>
        </w:rPr>
        <w:tab/>
      </w:r>
      <w:r w:rsidRPr="00B24332">
        <w:rPr>
          <w:rFonts w:ascii="Times New Roman" w:hAnsi="Times New Roman"/>
          <w:b/>
          <w:bCs/>
          <w:sz w:val="28"/>
          <w:szCs w:val="28"/>
        </w:rPr>
        <w:t>Ветеринарная рентгенология</w:t>
      </w:r>
      <w:r w:rsidRPr="00B24332">
        <w:rPr>
          <w:rFonts w:ascii="Times New Roman" w:hAnsi="Times New Roman"/>
          <w:sz w:val="28"/>
          <w:szCs w:val="28"/>
        </w:rPr>
        <w:t xml:space="preserve"> : учебное по</w:t>
      </w:r>
      <w:r w:rsidR="003201FA">
        <w:rPr>
          <w:rFonts w:ascii="Times New Roman" w:hAnsi="Times New Roman"/>
          <w:sz w:val="28"/>
          <w:szCs w:val="28"/>
        </w:rPr>
        <w:t>собие для вузов / И. А. </w:t>
      </w:r>
      <w:r w:rsidRPr="00B24332">
        <w:rPr>
          <w:rFonts w:ascii="Times New Roman" w:hAnsi="Times New Roman"/>
          <w:sz w:val="28"/>
          <w:szCs w:val="28"/>
        </w:rPr>
        <w:t xml:space="preserve">Никулин, С. П. Ковалев, В. И. Максимов, Ю. А. Шумилин. </w:t>
      </w:r>
      <w:r w:rsidR="00B24332">
        <w:rPr>
          <w:rFonts w:ascii="Times New Roman" w:hAnsi="Times New Roman"/>
          <w:sz w:val="28"/>
          <w:szCs w:val="28"/>
        </w:rPr>
        <w:t>–</w:t>
      </w:r>
      <w:r w:rsidRPr="00B24332">
        <w:rPr>
          <w:rFonts w:ascii="Times New Roman" w:hAnsi="Times New Roman"/>
          <w:sz w:val="28"/>
          <w:szCs w:val="28"/>
        </w:rPr>
        <w:t xml:space="preserve"> 5</w:t>
      </w:r>
      <w:r w:rsidR="003201FA">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3201FA">
        <w:rPr>
          <w:rFonts w:ascii="Times New Roman" w:hAnsi="Times New Roman"/>
          <w:sz w:val="28"/>
          <w:szCs w:val="28"/>
        </w:rPr>
        <w:t>-</w:t>
      </w:r>
      <w:r w:rsidRPr="00B24332">
        <w:rPr>
          <w:rFonts w:ascii="Times New Roman" w:hAnsi="Times New Roman"/>
          <w:sz w:val="28"/>
          <w:szCs w:val="28"/>
        </w:rPr>
        <w:t xml:space="preserve">Петербург : Лань, 2023. </w:t>
      </w:r>
      <w:r w:rsidR="00B24332">
        <w:rPr>
          <w:rFonts w:ascii="Times New Roman" w:hAnsi="Times New Roman"/>
          <w:sz w:val="28"/>
          <w:szCs w:val="28"/>
        </w:rPr>
        <w:t>–</w:t>
      </w:r>
      <w:r w:rsidRPr="00B24332">
        <w:rPr>
          <w:rFonts w:ascii="Times New Roman" w:hAnsi="Times New Roman"/>
          <w:sz w:val="28"/>
          <w:szCs w:val="28"/>
        </w:rPr>
        <w:t xml:space="preserve"> 208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https://e.lanbook.com/book/267374.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соответствует разделу «Ветеринарная рентгенология» дисциплины «Инструментальные методы исследования» для специальности «Ветеринария». В учебном пособии систематизированы и обобщены результаты многочисленных современных исследований отечественных и зарубежных ученых и практиков в области ветеринарной рентгенологии. В качестве заданий для самостоятельной аудиторной и внеаудиторной работы студентов предложен обширный клинический материал, накопленный авторами в их практической работе. Учебное пособие рекомендуется студентам факультетов ветеринарной медицины. Оно также будет полезно практикующим ветеринарным врачам.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23. </w:t>
      </w:r>
      <w:r w:rsidRPr="00B24332">
        <w:rPr>
          <w:rFonts w:ascii="Times New Roman" w:hAnsi="Times New Roman"/>
          <w:sz w:val="28"/>
          <w:szCs w:val="28"/>
        </w:rPr>
        <w:tab/>
      </w:r>
      <w:r w:rsidRPr="00B24332">
        <w:rPr>
          <w:rFonts w:ascii="Times New Roman" w:hAnsi="Times New Roman"/>
          <w:b/>
          <w:bCs/>
          <w:sz w:val="28"/>
          <w:szCs w:val="28"/>
        </w:rPr>
        <w:t>Визуализация информации и</w:t>
      </w:r>
      <w:r w:rsidRPr="00B24332">
        <w:rPr>
          <w:rFonts w:ascii="Times New Roman" w:hAnsi="Times New Roman"/>
          <w:sz w:val="28"/>
          <w:szCs w:val="28"/>
        </w:rPr>
        <w:t xml:space="preserve"> оборудования химических лабораторий посредством созда</w:t>
      </w:r>
      <w:r w:rsidR="003201FA">
        <w:rPr>
          <w:rFonts w:ascii="Times New Roman" w:hAnsi="Times New Roman"/>
          <w:sz w:val="28"/>
          <w:szCs w:val="28"/>
        </w:rPr>
        <w:t>ния виртуальных туров</w:t>
      </w:r>
      <w:r w:rsidRPr="00B24332">
        <w:rPr>
          <w:rFonts w:ascii="Times New Roman" w:hAnsi="Times New Roman"/>
          <w:sz w:val="28"/>
          <w:szCs w:val="28"/>
        </w:rPr>
        <w:t xml:space="preserve"> </w:t>
      </w:r>
      <w:r w:rsidR="003201FA">
        <w:rPr>
          <w:rFonts w:ascii="Times New Roman" w:hAnsi="Times New Roman"/>
          <w:sz w:val="28"/>
          <w:szCs w:val="28"/>
        </w:rPr>
        <w:t>: практикум / Е. Г. Шмакова, А. С. </w:t>
      </w:r>
      <w:r w:rsidRPr="00B24332">
        <w:rPr>
          <w:rFonts w:ascii="Times New Roman" w:hAnsi="Times New Roman"/>
          <w:sz w:val="28"/>
          <w:szCs w:val="28"/>
        </w:rPr>
        <w:t xml:space="preserve">Кузнецов, С. В. Разливинская, Л. В. Садеков.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https://e.lanbook.com/book/265565.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Учебный практикум предназначен для самостоятельного изучения разделов дисциплины «Информатика». Самостоятельное выполнение приведенных в сборнике заданий должно дать студенту основные навыки подготовки к практическим занятиям по дисциплине «Информатика». Предназначено для студентов 1 курса бакалавриата направлений подготовки «04.03.01 Химия, 18.03.01 Химическая технология, 19.03.01 Биотехнология, 20.03.01 Техносферная безопасность».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24. </w:t>
      </w:r>
      <w:r w:rsidRPr="00B24332">
        <w:rPr>
          <w:rFonts w:ascii="Times New Roman" w:hAnsi="Times New Roman"/>
          <w:sz w:val="28"/>
          <w:szCs w:val="28"/>
        </w:rPr>
        <w:tab/>
      </w:r>
      <w:r w:rsidRPr="00B24332">
        <w:rPr>
          <w:rFonts w:ascii="Times New Roman" w:hAnsi="Times New Roman"/>
          <w:b/>
          <w:bCs/>
          <w:sz w:val="28"/>
          <w:szCs w:val="28"/>
        </w:rPr>
        <w:t xml:space="preserve">Волкова, Е. С. </w:t>
      </w:r>
      <w:r w:rsidRPr="00B24332">
        <w:rPr>
          <w:rFonts w:ascii="Times New Roman" w:hAnsi="Times New Roman"/>
          <w:sz w:val="28"/>
          <w:szCs w:val="28"/>
        </w:rPr>
        <w:t>Интеграль</w:t>
      </w:r>
      <w:r w:rsidR="003201FA">
        <w:rPr>
          <w:rFonts w:ascii="Times New Roman" w:hAnsi="Times New Roman"/>
          <w:sz w:val="28"/>
          <w:szCs w:val="28"/>
        </w:rPr>
        <w:t>ное исчисление. Числовые ряды : п</w:t>
      </w:r>
      <w:r w:rsidRPr="00B24332">
        <w:rPr>
          <w:rFonts w:ascii="Times New Roman" w:hAnsi="Times New Roman"/>
          <w:sz w:val="28"/>
          <w:szCs w:val="28"/>
        </w:rPr>
        <w:t>рактикум по дисциплине «Математически</w:t>
      </w:r>
      <w:r w:rsidR="003201FA">
        <w:rPr>
          <w:rFonts w:ascii="Times New Roman" w:hAnsi="Times New Roman"/>
          <w:sz w:val="28"/>
          <w:szCs w:val="28"/>
        </w:rPr>
        <w:t>й анализ» (2 семестр) / Е. С. Волкова, М. В. </w:t>
      </w:r>
      <w:r w:rsidRPr="00B24332">
        <w:rPr>
          <w:rFonts w:ascii="Times New Roman" w:hAnsi="Times New Roman"/>
          <w:sz w:val="28"/>
          <w:szCs w:val="28"/>
        </w:rPr>
        <w:t xml:space="preserve">Петрова. </w:t>
      </w:r>
      <w:r w:rsidR="00B24332">
        <w:rPr>
          <w:rFonts w:ascii="Times New Roman" w:hAnsi="Times New Roman"/>
          <w:sz w:val="28"/>
          <w:szCs w:val="28"/>
        </w:rPr>
        <w:t>–</w:t>
      </w:r>
      <w:r w:rsidRPr="00B24332">
        <w:rPr>
          <w:rFonts w:ascii="Times New Roman" w:hAnsi="Times New Roman"/>
          <w:sz w:val="28"/>
          <w:szCs w:val="28"/>
        </w:rPr>
        <w:t xml:space="preserve"> Москва : Финансовый университет, 2021. </w:t>
      </w:r>
      <w:r w:rsidR="00B24332">
        <w:rPr>
          <w:rFonts w:ascii="Times New Roman" w:hAnsi="Times New Roman"/>
          <w:sz w:val="28"/>
          <w:szCs w:val="28"/>
        </w:rPr>
        <w:t>–</w:t>
      </w:r>
      <w:r w:rsidRPr="00B24332">
        <w:rPr>
          <w:rFonts w:ascii="Times New Roman" w:hAnsi="Times New Roman"/>
          <w:sz w:val="28"/>
          <w:szCs w:val="28"/>
        </w:rPr>
        <w:t xml:space="preserve"> 111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https://e.lanbook.com/book/265982.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практикум включены задачи, относящиеся к следующим разделам математического анализа: неопределенный интеграл, определенный интеграл, несобственные интегралы, кратные интегралы, криволинейные интегралы, числовые ряды. Каждый параграф содержит необходимый справочный материал, типовые упражнения с решениями и задачи для самостоятельной работы с ответами. Пособие предназначено для проведения практических занятий и организации самостоятельной работы студентов</w:t>
      </w:r>
      <w:r w:rsidR="003201FA">
        <w:rPr>
          <w:rFonts w:ascii="Times New Roman" w:hAnsi="Times New Roman"/>
          <w:sz w:val="28"/>
          <w:szCs w:val="28"/>
        </w:rPr>
        <w:t>-</w:t>
      </w:r>
      <w:r w:rsidRPr="00B24332">
        <w:rPr>
          <w:rFonts w:ascii="Times New Roman" w:hAnsi="Times New Roman"/>
          <w:sz w:val="28"/>
          <w:szCs w:val="28"/>
        </w:rPr>
        <w:t>бакалавров по направлению подготовки 01.03.02 «Прикладная математика и информатика» по курсу «Математический анализ».</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25. </w:t>
      </w:r>
      <w:r w:rsidRPr="00B24332">
        <w:rPr>
          <w:rFonts w:ascii="Times New Roman" w:hAnsi="Times New Roman"/>
          <w:sz w:val="28"/>
          <w:szCs w:val="28"/>
        </w:rPr>
        <w:tab/>
      </w:r>
      <w:r w:rsidRPr="00B24332">
        <w:rPr>
          <w:rFonts w:ascii="Times New Roman" w:hAnsi="Times New Roman"/>
          <w:b/>
          <w:bCs/>
          <w:sz w:val="28"/>
          <w:szCs w:val="28"/>
        </w:rPr>
        <w:t xml:space="preserve">Вольф, М. Н. </w:t>
      </w:r>
      <w:r w:rsidRPr="00B24332">
        <w:rPr>
          <w:rFonts w:ascii="Times New Roman" w:hAnsi="Times New Roman"/>
          <w:sz w:val="28"/>
          <w:szCs w:val="28"/>
        </w:rPr>
        <w:t xml:space="preserve">Классический калам : учебное пособие / М. Н. Вольф. </w:t>
      </w:r>
      <w:r w:rsidR="00B24332">
        <w:rPr>
          <w:rFonts w:ascii="Times New Roman" w:hAnsi="Times New Roman"/>
          <w:sz w:val="28"/>
          <w:szCs w:val="28"/>
        </w:rPr>
        <w:t>–</w:t>
      </w:r>
      <w:r w:rsidRPr="00B24332">
        <w:rPr>
          <w:rFonts w:ascii="Times New Roman" w:hAnsi="Times New Roman"/>
          <w:sz w:val="28"/>
          <w:szCs w:val="28"/>
        </w:rPr>
        <w:t xml:space="preserve"> Новосибирск :  ИФПР СО РАН, 2021. </w:t>
      </w:r>
      <w:r w:rsidR="00B24332">
        <w:rPr>
          <w:rFonts w:ascii="Times New Roman" w:hAnsi="Times New Roman"/>
          <w:sz w:val="28"/>
          <w:szCs w:val="28"/>
        </w:rPr>
        <w:t>–</w:t>
      </w:r>
      <w:r w:rsidRPr="00B24332">
        <w:rPr>
          <w:rFonts w:ascii="Times New Roman" w:hAnsi="Times New Roman"/>
          <w:sz w:val="28"/>
          <w:szCs w:val="28"/>
        </w:rPr>
        <w:t xml:space="preserve"> 264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https://e.lanbook.com/book/267083.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Калам — первое направление в арабо</w:t>
      </w:r>
      <w:r w:rsidR="00E63A4C">
        <w:rPr>
          <w:rFonts w:ascii="Times New Roman" w:hAnsi="Times New Roman"/>
          <w:sz w:val="28"/>
          <w:szCs w:val="28"/>
        </w:rPr>
        <w:t>-</w:t>
      </w:r>
      <w:r w:rsidRPr="00B24332">
        <w:rPr>
          <w:rFonts w:ascii="Times New Roman" w:hAnsi="Times New Roman"/>
          <w:sz w:val="28"/>
          <w:szCs w:val="28"/>
        </w:rPr>
        <w:t>мусульманской философии, с характерным для него рационалистическим подходом к решению основных теологических и философских проблем. В учебном пособии рассматриваются основные проблемы и способы их решений в мутазилитском, шиитском и ашаритском каламе. Особое внимание уделяется проблемам божественных атрибутов, извечности или сотворенности Корана, сотворения мира, атомарной структуры мира, причинности и свободы воли. Значимое место уделено ал</w:t>
      </w:r>
      <w:r w:rsidR="00E63A4C">
        <w:rPr>
          <w:rFonts w:ascii="Times New Roman" w:hAnsi="Times New Roman"/>
          <w:sz w:val="28"/>
          <w:szCs w:val="28"/>
        </w:rPr>
        <w:t>-</w:t>
      </w:r>
      <w:r w:rsidRPr="00B24332">
        <w:rPr>
          <w:rFonts w:ascii="Times New Roman" w:hAnsi="Times New Roman"/>
          <w:sz w:val="28"/>
          <w:szCs w:val="28"/>
        </w:rPr>
        <w:t>Ашари и его оппонентам, ал</w:t>
      </w:r>
      <w:r w:rsidR="00E63A4C">
        <w:rPr>
          <w:rFonts w:ascii="Times New Roman" w:hAnsi="Times New Roman"/>
          <w:sz w:val="28"/>
          <w:szCs w:val="28"/>
        </w:rPr>
        <w:t>-</w:t>
      </w:r>
      <w:r w:rsidRPr="00B24332">
        <w:rPr>
          <w:rFonts w:ascii="Times New Roman" w:hAnsi="Times New Roman"/>
          <w:sz w:val="28"/>
          <w:szCs w:val="28"/>
        </w:rPr>
        <w:t>Газали и его философии, в частности, его формулировке космологического аргумента, а также аш</w:t>
      </w:r>
      <w:r w:rsidR="00E63A4C">
        <w:rPr>
          <w:rFonts w:ascii="Times New Roman" w:hAnsi="Times New Roman"/>
          <w:sz w:val="28"/>
          <w:szCs w:val="28"/>
        </w:rPr>
        <w:t>-</w:t>
      </w:r>
      <w:r w:rsidRPr="00B24332">
        <w:rPr>
          <w:rFonts w:ascii="Times New Roman" w:hAnsi="Times New Roman"/>
          <w:sz w:val="28"/>
          <w:szCs w:val="28"/>
        </w:rPr>
        <w:t>Шахрастани как представителю исмаилитского (шиитского) калама. Отдельно обсуждаются атомистическая теория и оригинальная каламская теория присвоения. Книга предназначена для студентов философских факультетов, преподавателей истории философии, а также рекомендована для всех интересующихся историей ислама, становлением его мировоззренческих и теологических оснований, исламскими корнями западно</w:t>
      </w:r>
      <w:r w:rsidR="00E63A4C">
        <w:rPr>
          <w:rFonts w:ascii="Times New Roman" w:hAnsi="Times New Roman"/>
          <w:sz w:val="28"/>
          <w:szCs w:val="28"/>
        </w:rPr>
        <w:t>-</w:t>
      </w:r>
      <w:r w:rsidRPr="00B24332">
        <w:rPr>
          <w:rFonts w:ascii="Times New Roman" w:hAnsi="Times New Roman"/>
          <w:sz w:val="28"/>
          <w:szCs w:val="28"/>
        </w:rPr>
        <w:t>европейской схоластики.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26. </w:t>
      </w:r>
      <w:r w:rsidRPr="00B24332">
        <w:rPr>
          <w:rFonts w:ascii="Times New Roman" w:hAnsi="Times New Roman"/>
          <w:sz w:val="28"/>
          <w:szCs w:val="28"/>
        </w:rPr>
        <w:tab/>
      </w:r>
      <w:r w:rsidRPr="00B24332">
        <w:rPr>
          <w:rFonts w:ascii="Times New Roman" w:hAnsi="Times New Roman"/>
          <w:b/>
          <w:bCs/>
          <w:sz w:val="28"/>
          <w:szCs w:val="28"/>
        </w:rPr>
        <w:t xml:space="preserve">Вольф, М. Н. </w:t>
      </w:r>
      <w:r w:rsidRPr="00B24332">
        <w:rPr>
          <w:rFonts w:ascii="Times New Roman" w:hAnsi="Times New Roman"/>
          <w:sz w:val="28"/>
          <w:szCs w:val="28"/>
        </w:rPr>
        <w:t xml:space="preserve">Ранняя греческая философия в поисках объяснительного принципа : монография / М. Н. Вольф. </w:t>
      </w:r>
      <w:r w:rsidR="00B24332">
        <w:rPr>
          <w:rFonts w:ascii="Times New Roman" w:hAnsi="Times New Roman"/>
          <w:sz w:val="28"/>
          <w:szCs w:val="28"/>
        </w:rPr>
        <w:t>–</w:t>
      </w:r>
      <w:r w:rsidRPr="00B24332">
        <w:rPr>
          <w:rFonts w:ascii="Times New Roman" w:hAnsi="Times New Roman"/>
          <w:sz w:val="28"/>
          <w:szCs w:val="28"/>
        </w:rPr>
        <w:t xml:space="preserve"> Новосибирск :  ИФПР СО РАН, 2021. </w:t>
      </w:r>
      <w:r w:rsidR="00B24332">
        <w:rPr>
          <w:rFonts w:ascii="Times New Roman" w:hAnsi="Times New Roman"/>
          <w:sz w:val="28"/>
          <w:szCs w:val="28"/>
        </w:rPr>
        <w:t>–</w:t>
      </w:r>
      <w:r w:rsidRPr="00B24332">
        <w:rPr>
          <w:rFonts w:ascii="Times New Roman" w:hAnsi="Times New Roman"/>
          <w:sz w:val="28"/>
          <w:szCs w:val="28"/>
        </w:rPr>
        <w:t xml:space="preserve"> 191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https://e.lanbook.com/book/267089.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монографии обсуждаются вопросы поиска наилучшего объяснения мира и способа его познания в учениях ранних греческих философов (милетской школы, Гераклита, Эмпедокла), предлагается анализ двух типов аргументации – на основании различий (полярность) и на основании сходства (аналогия), формы и конкретные примеры использования такой аргументации, характерные для досократиков. Обсуждаются монистические и плюралистические интерпретации раннегреческих философских учений. Книга адресована тем, кто интересуется историей философии, историей научного поиска, античной культурой, историей логики и аргументации; преподавателям, аспирантам и студентам гуманитарных направлений.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27. </w:t>
      </w:r>
      <w:r w:rsidRPr="00B24332">
        <w:rPr>
          <w:rFonts w:ascii="Times New Roman" w:hAnsi="Times New Roman"/>
          <w:sz w:val="28"/>
          <w:szCs w:val="28"/>
        </w:rPr>
        <w:tab/>
      </w:r>
      <w:r w:rsidRPr="00B24332">
        <w:rPr>
          <w:rFonts w:ascii="Times New Roman" w:hAnsi="Times New Roman"/>
          <w:b/>
          <w:bCs/>
          <w:sz w:val="28"/>
          <w:szCs w:val="28"/>
        </w:rPr>
        <w:t xml:space="preserve">Воруничев, Д. С. </w:t>
      </w:r>
      <w:r w:rsidRPr="00B24332">
        <w:rPr>
          <w:rFonts w:ascii="Times New Roman" w:hAnsi="Times New Roman"/>
          <w:sz w:val="28"/>
          <w:szCs w:val="28"/>
        </w:rPr>
        <w:t>Иерархическое проектирование базовых несущих конструкций: испытание на электромагнитную совместимость : учебно</w:t>
      </w:r>
      <w:r w:rsidR="00E63A4C">
        <w:rPr>
          <w:rFonts w:ascii="Times New Roman" w:hAnsi="Times New Roman"/>
          <w:sz w:val="28"/>
          <w:szCs w:val="28"/>
        </w:rPr>
        <w:t>-</w:t>
      </w:r>
      <w:r w:rsidRPr="00B24332">
        <w:rPr>
          <w:rFonts w:ascii="Times New Roman" w:hAnsi="Times New Roman"/>
          <w:sz w:val="28"/>
          <w:szCs w:val="28"/>
        </w:rPr>
        <w:t xml:space="preserve">методическое пособие / Д. С. Воруничев, Е. Ю. Хаджийская.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95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https://e.lanbook.com/book/265751.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B24332">
        <w:rPr>
          <w:rFonts w:ascii="Times New Roman" w:hAnsi="Times New Roman"/>
          <w:sz w:val="28"/>
          <w:szCs w:val="28"/>
        </w:rPr>
        <w:t>–</w:t>
      </w:r>
      <w:r w:rsidRPr="00B24332">
        <w:rPr>
          <w:rFonts w:ascii="Times New Roman" w:hAnsi="Times New Roman"/>
          <w:sz w:val="28"/>
          <w:szCs w:val="28"/>
        </w:rPr>
        <w:t>методическое пособие разработано в помощь студентам, выполняющим лабораторные работы по дисциплинам «Иерархическое проектирование базовых несущих конструкций», «Методы и средства испытаний радиоэлектронных средств». В состав учебно</w:t>
      </w:r>
      <w:r w:rsidR="00B24332">
        <w:rPr>
          <w:rFonts w:ascii="Times New Roman" w:hAnsi="Times New Roman"/>
          <w:sz w:val="28"/>
          <w:szCs w:val="28"/>
        </w:rPr>
        <w:t>–</w:t>
      </w:r>
      <w:r w:rsidRPr="00B24332">
        <w:rPr>
          <w:rFonts w:ascii="Times New Roman" w:hAnsi="Times New Roman"/>
          <w:sz w:val="28"/>
          <w:szCs w:val="28"/>
        </w:rPr>
        <w:t>методического пособия входят восемь лабораторных работ и необходимый теоретический материал для их выполнения. Предназначено для студентов, обучающихся по направлению 11.03.03 Конструирование и технология электронных средств.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28. </w:t>
      </w:r>
      <w:r w:rsidRPr="00B24332">
        <w:rPr>
          <w:rFonts w:ascii="Times New Roman" w:hAnsi="Times New Roman"/>
          <w:sz w:val="28"/>
          <w:szCs w:val="28"/>
        </w:rPr>
        <w:tab/>
      </w:r>
      <w:r w:rsidRPr="00B24332">
        <w:rPr>
          <w:rFonts w:ascii="Times New Roman" w:hAnsi="Times New Roman"/>
          <w:b/>
          <w:bCs/>
          <w:sz w:val="28"/>
          <w:szCs w:val="28"/>
        </w:rPr>
        <w:t xml:space="preserve">Габриелян, Г. А. </w:t>
      </w:r>
      <w:r w:rsidRPr="00B24332">
        <w:rPr>
          <w:rFonts w:ascii="Times New Roman" w:hAnsi="Times New Roman"/>
          <w:sz w:val="28"/>
          <w:szCs w:val="28"/>
        </w:rPr>
        <w:t>Практическая реализация информационных систем управления корпоративным контентом : учебно</w:t>
      </w:r>
      <w:r w:rsidR="00E63A4C">
        <w:rPr>
          <w:rFonts w:ascii="Times New Roman" w:hAnsi="Times New Roman"/>
          <w:sz w:val="28"/>
          <w:szCs w:val="28"/>
        </w:rPr>
        <w:t>-</w:t>
      </w:r>
      <w:r w:rsidRPr="00B24332">
        <w:rPr>
          <w:rFonts w:ascii="Times New Roman" w:hAnsi="Times New Roman"/>
          <w:sz w:val="28"/>
          <w:szCs w:val="28"/>
        </w:rPr>
        <w:t xml:space="preserve">методическое пособие / Г. А. Габриелян.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74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https://e.lanbook.com/book/265700.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B24332">
        <w:rPr>
          <w:rFonts w:ascii="Times New Roman" w:hAnsi="Times New Roman"/>
          <w:sz w:val="28"/>
          <w:szCs w:val="28"/>
        </w:rPr>
        <w:t>–</w:t>
      </w:r>
      <w:r w:rsidRPr="00B24332">
        <w:rPr>
          <w:rFonts w:ascii="Times New Roman" w:hAnsi="Times New Roman"/>
          <w:sz w:val="28"/>
          <w:szCs w:val="28"/>
        </w:rPr>
        <w:t>методическое пособие по практической реализации информационных систем управления корпоративным контентом разработано в соответствии с Федеральным государственным образовательным стандартом высшего профессионального образования. Данное учебно</w:t>
      </w:r>
      <w:r w:rsidR="00B24332">
        <w:rPr>
          <w:rFonts w:ascii="Times New Roman" w:hAnsi="Times New Roman"/>
          <w:sz w:val="28"/>
          <w:szCs w:val="28"/>
        </w:rPr>
        <w:t>–</w:t>
      </w:r>
      <w:r w:rsidRPr="00B24332">
        <w:rPr>
          <w:rFonts w:ascii="Times New Roman" w:hAnsi="Times New Roman"/>
          <w:sz w:val="28"/>
          <w:szCs w:val="28"/>
        </w:rPr>
        <w:t>методическое пособие предназначено для студентов бакалавриата очной формы, обучающихся по направлениям подготовки 09.03.04 «Программная инженерия», изучающих дисциплину «Информационные системы управления корпоративным контентом» на кафедре корпоративных информационных систем Института информационных технологий ФГБОУ ВО «МИРЭА – Российский технологический университет».</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29. </w:t>
      </w:r>
      <w:r w:rsidRPr="00B24332">
        <w:rPr>
          <w:rFonts w:ascii="Times New Roman" w:hAnsi="Times New Roman"/>
          <w:sz w:val="28"/>
          <w:szCs w:val="28"/>
        </w:rPr>
        <w:tab/>
      </w:r>
      <w:r w:rsidRPr="00B24332">
        <w:rPr>
          <w:rFonts w:ascii="Times New Roman" w:hAnsi="Times New Roman"/>
          <w:b/>
          <w:bCs/>
          <w:sz w:val="28"/>
          <w:szCs w:val="28"/>
        </w:rPr>
        <w:t xml:space="preserve">Гаркавенко, Г. В. </w:t>
      </w:r>
      <w:r w:rsidRPr="00B24332">
        <w:rPr>
          <w:rFonts w:ascii="Times New Roman" w:hAnsi="Times New Roman"/>
          <w:sz w:val="28"/>
          <w:szCs w:val="28"/>
        </w:rPr>
        <w:t>Дифференциальное и интегральное исчисления функций одной переменной. Функции нескольких переменных : учебное пособие для студентов бакалавриата очной и заочной форм, обучаю</w:t>
      </w:r>
      <w:r w:rsidR="00E63A4C">
        <w:rPr>
          <w:rFonts w:ascii="Times New Roman" w:hAnsi="Times New Roman"/>
          <w:sz w:val="28"/>
          <w:szCs w:val="28"/>
        </w:rPr>
        <w:t>щихся по направлению 44.03.05 «П</w:t>
      </w:r>
      <w:r w:rsidRPr="00B24332">
        <w:rPr>
          <w:rFonts w:ascii="Times New Roman" w:hAnsi="Times New Roman"/>
          <w:sz w:val="28"/>
          <w:szCs w:val="28"/>
        </w:rPr>
        <w:t>едагогическое образование» (с двумя пр</w:t>
      </w:r>
      <w:r w:rsidR="00E63A4C">
        <w:rPr>
          <w:rFonts w:ascii="Times New Roman" w:hAnsi="Times New Roman"/>
          <w:sz w:val="28"/>
          <w:szCs w:val="28"/>
        </w:rPr>
        <w:t>офилями подготовки), профили: «Информатика», «Д</w:t>
      </w:r>
      <w:r w:rsidRPr="00B24332">
        <w:rPr>
          <w:rFonts w:ascii="Times New Roman" w:hAnsi="Times New Roman"/>
          <w:sz w:val="28"/>
          <w:szCs w:val="28"/>
        </w:rPr>
        <w:t>ополнительное образов</w:t>
      </w:r>
      <w:r w:rsidR="00E63A4C">
        <w:rPr>
          <w:rFonts w:ascii="Times New Roman" w:hAnsi="Times New Roman"/>
          <w:sz w:val="28"/>
          <w:szCs w:val="28"/>
        </w:rPr>
        <w:t>ание»; по направлению 01.03.04 Прикладная математика, профиль «М</w:t>
      </w:r>
      <w:r w:rsidRPr="00B24332">
        <w:rPr>
          <w:rFonts w:ascii="Times New Roman" w:hAnsi="Times New Roman"/>
          <w:sz w:val="28"/>
          <w:szCs w:val="28"/>
        </w:rPr>
        <w:t>атематическое и программное обеспечение систем обработк</w:t>
      </w:r>
      <w:r w:rsidR="00E63A4C">
        <w:rPr>
          <w:rFonts w:ascii="Times New Roman" w:hAnsi="Times New Roman"/>
          <w:sz w:val="28"/>
          <w:szCs w:val="28"/>
        </w:rPr>
        <w:t>и информации и управление» / Г. </w:t>
      </w:r>
      <w:r w:rsidRPr="00B24332">
        <w:rPr>
          <w:rFonts w:ascii="Times New Roman" w:hAnsi="Times New Roman"/>
          <w:sz w:val="28"/>
          <w:szCs w:val="28"/>
        </w:rPr>
        <w:t xml:space="preserve">В. Гаркавенко, А. Н. Дорохов. </w:t>
      </w:r>
      <w:r w:rsidR="00B24332">
        <w:rPr>
          <w:rFonts w:ascii="Times New Roman" w:hAnsi="Times New Roman"/>
          <w:sz w:val="28"/>
          <w:szCs w:val="28"/>
        </w:rPr>
        <w:t>–</w:t>
      </w:r>
      <w:r w:rsidRPr="00B24332">
        <w:rPr>
          <w:rFonts w:ascii="Times New Roman" w:hAnsi="Times New Roman"/>
          <w:sz w:val="28"/>
          <w:szCs w:val="28"/>
        </w:rPr>
        <w:t xml:space="preserve"> Воронеж : ВГПУ, 2021. </w:t>
      </w:r>
      <w:r w:rsidR="00B24332">
        <w:rPr>
          <w:rFonts w:ascii="Times New Roman" w:hAnsi="Times New Roman"/>
          <w:sz w:val="28"/>
          <w:szCs w:val="28"/>
        </w:rPr>
        <w:t>–</w:t>
      </w:r>
      <w:r w:rsidRPr="00B24332">
        <w:rPr>
          <w:rFonts w:ascii="Times New Roman" w:hAnsi="Times New Roman"/>
          <w:sz w:val="28"/>
          <w:szCs w:val="28"/>
        </w:rPr>
        <w:t xml:space="preserve"> 76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https://e.lanbook.com/book/266894.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представлен краткий теоретический материал, индивидуальные задания, примеры решения задач. Издание рекомендовано студентам бакалавриата очной и заочной форм, обучающимся по направлению 44.03.05 «Педагогическое образование» (с двумя профилями подготовки), профили: «Информатика», «Дополнительное образование»; по направлению 01.03.04 Прикладная математика, профиль «Математическое и программное обеспечение систем обработки информации и управление».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30. </w:t>
      </w:r>
      <w:r w:rsidRPr="00B24332">
        <w:rPr>
          <w:rFonts w:ascii="Times New Roman" w:hAnsi="Times New Roman"/>
          <w:sz w:val="28"/>
          <w:szCs w:val="28"/>
        </w:rPr>
        <w:tab/>
      </w:r>
      <w:r w:rsidRPr="00B24332">
        <w:rPr>
          <w:rFonts w:ascii="Times New Roman" w:hAnsi="Times New Roman"/>
          <w:b/>
          <w:bCs/>
          <w:sz w:val="28"/>
          <w:szCs w:val="28"/>
        </w:rPr>
        <w:t xml:space="preserve">Гейман, О. Б. </w:t>
      </w:r>
      <w:r w:rsidRPr="00B24332">
        <w:rPr>
          <w:rFonts w:ascii="Times New Roman" w:hAnsi="Times New Roman"/>
          <w:sz w:val="28"/>
          <w:szCs w:val="28"/>
        </w:rPr>
        <w:t>Деловые и</w:t>
      </w:r>
      <w:r w:rsidR="00E63A4C">
        <w:rPr>
          <w:rFonts w:ascii="Times New Roman" w:hAnsi="Times New Roman"/>
          <w:sz w:val="28"/>
          <w:szCs w:val="28"/>
        </w:rPr>
        <w:t xml:space="preserve"> научные коммуникации : практикум / О. Б. </w:t>
      </w:r>
      <w:r w:rsidRPr="00B24332">
        <w:rPr>
          <w:rFonts w:ascii="Times New Roman" w:hAnsi="Times New Roman"/>
          <w:sz w:val="28"/>
          <w:szCs w:val="28"/>
        </w:rPr>
        <w:t xml:space="preserve">Гейман.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https://e.lanbook.com/book/265859.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содержит различные практические задания, тесты, контрольные вопросы и темы презентаций для закрепления знаний по дисциплине «Деловые и научные коммуникации». Соответствует актуальным требованиям Федерального государственного образовательного стандарта высшего образования. Практикум предназначен для студентов, обучающихся по направлению подготовки 01.04.05 «Статистика».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31. </w:t>
      </w:r>
      <w:r w:rsidRPr="00B24332">
        <w:rPr>
          <w:rFonts w:ascii="Times New Roman" w:hAnsi="Times New Roman"/>
          <w:sz w:val="28"/>
          <w:szCs w:val="28"/>
        </w:rPr>
        <w:tab/>
      </w:r>
      <w:r w:rsidRPr="00B24332">
        <w:rPr>
          <w:rFonts w:ascii="Times New Roman" w:hAnsi="Times New Roman"/>
          <w:b/>
          <w:bCs/>
          <w:sz w:val="28"/>
          <w:szCs w:val="28"/>
        </w:rPr>
        <w:t xml:space="preserve">Гейман, О. Б. </w:t>
      </w:r>
      <w:r w:rsidRPr="00B24332">
        <w:rPr>
          <w:rFonts w:ascii="Times New Roman" w:hAnsi="Times New Roman"/>
          <w:sz w:val="28"/>
          <w:szCs w:val="28"/>
        </w:rPr>
        <w:t>Тайм</w:t>
      </w:r>
      <w:r w:rsidR="007A4AF5">
        <w:rPr>
          <w:rFonts w:ascii="Times New Roman" w:hAnsi="Times New Roman"/>
          <w:sz w:val="28"/>
          <w:szCs w:val="28"/>
        </w:rPr>
        <w:t>-</w:t>
      </w:r>
      <w:r w:rsidRPr="00B24332">
        <w:rPr>
          <w:rFonts w:ascii="Times New Roman" w:hAnsi="Times New Roman"/>
          <w:sz w:val="28"/>
          <w:szCs w:val="28"/>
        </w:rPr>
        <w:t>мен</w:t>
      </w:r>
      <w:r w:rsidR="007A4AF5">
        <w:rPr>
          <w:rFonts w:ascii="Times New Roman" w:hAnsi="Times New Roman"/>
          <w:sz w:val="28"/>
          <w:szCs w:val="28"/>
        </w:rPr>
        <w:t>еджмент</w:t>
      </w:r>
      <w:r w:rsidRPr="00B24332">
        <w:rPr>
          <w:rFonts w:ascii="Times New Roman" w:hAnsi="Times New Roman"/>
          <w:sz w:val="28"/>
          <w:szCs w:val="28"/>
        </w:rPr>
        <w:t xml:space="preserve"> : практикум / О. Б. Гейман.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https://e.lanbook.com/book/265835.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по тайм</w:t>
      </w:r>
      <w:r w:rsidR="007A4AF5">
        <w:rPr>
          <w:rFonts w:ascii="Times New Roman" w:hAnsi="Times New Roman"/>
          <w:sz w:val="28"/>
          <w:szCs w:val="28"/>
        </w:rPr>
        <w:t>-</w:t>
      </w:r>
      <w:r w:rsidRPr="00B24332">
        <w:rPr>
          <w:rFonts w:ascii="Times New Roman" w:hAnsi="Times New Roman"/>
          <w:sz w:val="28"/>
          <w:szCs w:val="28"/>
        </w:rPr>
        <w:t>менеджменту содержит различные практические задания, тестовые задания, контрольные вопросы и темы презентаций для закрепления теоретических знаний по дисциплине. Соответствует актуальным требованиям Федерального государственного образовательного стандарта высшего образования. Практикум предназначен для студентов, обучающихся по направлению подготовки 46.03.02 «Документоведение и архивоведение», преподавателей образовательных организаций высшего образования, бакалавров экономического профиля.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32. </w:t>
      </w:r>
      <w:r w:rsidRPr="00B24332">
        <w:rPr>
          <w:rFonts w:ascii="Times New Roman" w:hAnsi="Times New Roman"/>
          <w:sz w:val="28"/>
          <w:szCs w:val="28"/>
        </w:rPr>
        <w:tab/>
      </w:r>
      <w:r w:rsidRPr="00B24332">
        <w:rPr>
          <w:rFonts w:ascii="Times New Roman" w:hAnsi="Times New Roman"/>
          <w:b/>
          <w:bCs/>
          <w:sz w:val="28"/>
          <w:szCs w:val="28"/>
        </w:rPr>
        <w:t xml:space="preserve">Гончаренко, А. Н. </w:t>
      </w:r>
      <w:r w:rsidRPr="00B24332">
        <w:rPr>
          <w:rFonts w:ascii="Times New Roman" w:hAnsi="Times New Roman"/>
          <w:sz w:val="28"/>
          <w:szCs w:val="28"/>
        </w:rPr>
        <w:t>Информационно</w:t>
      </w:r>
      <w:r w:rsidR="007A4AF5">
        <w:rPr>
          <w:rFonts w:ascii="Times New Roman" w:hAnsi="Times New Roman"/>
          <w:sz w:val="28"/>
          <w:szCs w:val="28"/>
        </w:rPr>
        <w:t>-</w:t>
      </w:r>
      <w:r w:rsidRPr="00B24332">
        <w:rPr>
          <w:rFonts w:ascii="Times New Roman" w:hAnsi="Times New Roman"/>
          <w:sz w:val="28"/>
          <w:szCs w:val="28"/>
        </w:rPr>
        <w:t xml:space="preserve">технологическая инфраструктура : методические указания / А. Н. Гончаренко, А. Д. Лагунова, Р. С. Толмасов.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https://e.lanbook.com/book/265703.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представляют собой всю необходимую информацию для подготовки студентами курсовой работы по дисциплине «Информационно технологическая инфраструктура». В состав методических указаний входят вопросы по выбору темы и структуры курсовой работы, по работе с нормативными документами и специальной литературой, обработке и представлению аналитической информации, подготовке к защите, процедуре защиты. Предназначено для студентов, обучающихся по направлению подготовки 09.03.03 Прикладная информатика, квалификация «бакалавр».</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33. </w:t>
      </w:r>
      <w:r w:rsidRPr="00B24332">
        <w:rPr>
          <w:rFonts w:ascii="Times New Roman" w:hAnsi="Times New Roman"/>
          <w:sz w:val="28"/>
          <w:szCs w:val="28"/>
        </w:rPr>
        <w:tab/>
      </w:r>
      <w:r w:rsidRPr="00B24332">
        <w:rPr>
          <w:rFonts w:ascii="Times New Roman" w:hAnsi="Times New Roman"/>
          <w:b/>
          <w:bCs/>
          <w:sz w:val="28"/>
          <w:szCs w:val="28"/>
        </w:rPr>
        <w:t xml:space="preserve">Горбачева, Е. В. </w:t>
      </w:r>
      <w:r w:rsidRPr="00B24332">
        <w:rPr>
          <w:rFonts w:ascii="Times New Roman" w:hAnsi="Times New Roman"/>
          <w:sz w:val="28"/>
          <w:szCs w:val="28"/>
        </w:rPr>
        <w:t xml:space="preserve">Методика профессионального обучения : учебное пособие / Е. В. Горбачева.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140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https://e.lanbook.com/book/265955.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Дисциплина «Методика профессионального обучения» является одной из важнейших дисциплин в подготовке бакалавра профессионального обучения, способного методически грамотно проектировать, организовывать и творчески осуществлять учебный процесс в образовательных учреждениях, реализующих образовательные программы профессионального, среднего профессионального и дополнительного образования. Решение данной задачи обусловило необходимость разработки учебного пособия по данной дисциплине, которое позволит качественно изменить уровень подготовки профессионально</w:t>
      </w:r>
      <w:r w:rsidR="007A4AF5">
        <w:rPr>
          <w:rFonts w:ascii="Times New Roman" w:hAnsi="Times New Roman"/>
          <w:sz w:val="28"/>
          <w:szCs w:val="28"/>
        </w:rPr>
        <w:t>-</w:t>
      </w:r>
      <w:r w:rsidRPr="00B24332">
        <w:rPr>
          <w:rFonts w:ascii="Times New Roman" w:hAnsi="Times New Roman"/>
          <w:sz w:val="28"/>
          <w:szCs w:val="28"/>
        </w:rPr>
        <w:t>педагогических кадров.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34. </w:t>
      </w:r>
      <w:r w:rsidRPr="00B24332">
        <w:rPr>
          <w:rFonts w:ascii="Times New Roman" w:hAnsi="Times New Roman"/>
          <w:sz w:val="28"/>
          <w:szCs w:val="28"/>
        </w:rPr>
        <w:tab/>
      </w:r>
      <w:r w:rsidRPr="00B24332">
        <w:rPr>
          <w:rFonts w:ascii="Times New Roman" w:hAnsi="Times New Roman"/>
          <w:b/>
          <w:bCs/>
          <w:sz w:val="28"/>
          <w:szCs w:val="28"/>
        </w:rPr>
        <w:t xml:space="preserve">Данилина, Е. И. </w:t>
      </w:r>
      <w:r w:rsidRPr="00B24332">
        <w:rPr>
          <w:rFonts w:ascii="Times New Roman" w:hAnsi="Times New Roman"/>
          <w:sz w:val="28"/>
          <w:szCs w:val="28"/>
        </w:rPr>
        <w:t>Управление персоналом : методические указания по организации преддипломной практики (маг</w:t>
      </w:r>
      <w:r w:rsidR="007A4AF5">
        <w:rPr>
          <w:rFonts w:ascii="Times New Roman" w:hAnsi="Times New Roman"/>
          <w:sz w:val="28"/>
          <w:szCs w:val="28"/>
        </w:rPr>
        <w:t>истратура) / Е. И. Данилина, И. В. </w:t>
      </w:r>
      <w:r w:rsidRPr="00B24332">
        <w:rPr>
          <w:rFonts w:ascii="Times New Roman" w:hAnsi="Times New Roman"/>
          <w:sz w:val="28"/>
          <w:szCs w:val="28"/>
        </w:rPr>
        <w:t xml:space="preserve">Корганова, Р. Ф. Малеева.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https://e.lanbook.com/book/265847.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методических указаниях представлены разработки сотрудников кафедры организационно</w:t>
      </w:r>
      <w:r w:rsidR="007A4AF5">
        <w:rPr>
          <w:rFonts w:ascii="Times New Roman" w:hAnsi="Times New Roman"/>
          <w:sz w:val="28"/>
          <w:szCs w:val="28"/>
        </w:rPr>
        <w:t>-</w:t>
      </w:r>
      <w:r w:rsidRPr="00B24332">
        <w:rPr>
          <w:rFonts w:ascii="Times New Roman" w:hAnsi="Times New Roman"/>
          <w:sz w:val="28"/>
          <w:szCs w:val="28"/>
        </w:rPr>
        <w:t>кадровой работы в органах государственной власти Института технологий управления МИРЭА – Российского технологического университета, направленные на развитие компетенций в части преддипломной практики магистрантов, обучающихся по программе магистратуры «Стратегическое управление персоналом организации» направления подготовки 38.04.03 «Управление персоналом». Методические указания предназначены для магистрантов Института технологий управления МИРЭА – Российского технологического университета, обучающихся по магистерской программе «Стратегическое управление персоналом организации» направления подготовки 38.04.03 «Управление персоналом».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35. </w:t>
      </w:r>
      <w:r w:rsidRPr="00B24332">
        <w:rPr>
          <w:rFonts w:ascii="Times New Roman" w:hAnsi="Times New Roman"/>
          <w:sz w:val="28"/>
          <w:szCs w:val="28"/>
        </w:rPr>
        <w:tab/>
      </w:r>
      <w:r w:rsidRPr="00B24332">
        <w:rPr>
          <w:rFonts w:ascii="Times New Roman" w:hAnsi="Times New Roman"/>
          <w:b/>
          <w:bCs/>
          <w:sz w:val="28"/>
          <w:szCs w:val="28"/>
        </w:rPr>
        <w:t xml:space="preserve">Данилина, Е. И. </w:t>
      </w:r>
      <w:r w:rsidRPr="00B24332">
        <w:rPr>
          <w:rFonts w:ascii="Times New Roman" w:hAnsi="Times New Roman"/>
          <w:sz w:val="28"/>
          <w:szCs w:val="28"/>
        </w:rPr>
        <w:t>Управление персоналом : методические указания по подготовке выпускной квалификацио</w:t>
      </w:r>
      <w:r w:rsidR="007A4AF5">
        <w:rPr>
          <w:rFonts w:ascii="Times New Roman" w:hAnsi="Times New Roman"/>
          <w:sz w:val="28"/>
          <w:szCs w:val="28"/>
        </w:rPr>
        <w:t>нной работы (магистратура) / Е. И. </w:t>
      </w:r>
      <w:r w:rsidRPr="00B24332">
        <w:rPr>
          <w:rFonts w:ascii="Times New Roman" w:hAnsi="Times New Roman"/>
          <w:sz w:val="28"/>
          <w:szCs w:val="28"/>
        </w:rPr>
        <w:t xml:space="preserve">Данилина, И. В. Корганова, Р. Ф. Малеева.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https://e.lanbook.com/book/265850.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методических указаниях представлены разработки сотрудников кафедры организационно</w:t>
      </w:r>
      <w:r w:rsidR="00336303">
        <w:rPr>
          <w:rFonts w:ascii="Times New Roman" w:hAnsi="Times New Roman"/>
          <w:sz w:val="28"/>
          <w:szCs w:val="28"/>
        </w:rPr>
        <w:t>-</w:t>
      </w:r>
      <w:r w:rsidRPr="00B24332">
        <w:rPr>
          <w:rFonts w:ascii="Times New Roman" w:hAnsi="Times New Roman"/>
          <w:sz w:val="28"/>
          <w:szCs w:val="28"/>
        </w:rPr>
        <w:t>кадровой работы в органах государственной власти Института технологий управления МИРЭА – Российского технологического университета, направленные на развитие компетенций в части профессиональной практики магистрантов, обучающихся по программе магистратуры «Стратегическое управление персоналом организации» направления подготовки 38.04.03 «Управление персоналом». Методические указания предназначены для магистрантов Института технологий управления МИРЭА – Российского технологического университета, обучающихся по магистерской программе «Стратегическое управление персоналом организации» направления подготовки 38.04.03 «Управление персоналом».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36. </w:t>
      </w:r>
      <w:r w:rsidRPr="00B24332">
        <w:rPr>
          <w:rFonts w:ascii="Times New Roman" w:hAnsi="Times New Roman"/>
          <w:sz w:val="28"/>
          <w:szCs w:val="28"/>
        </w:rPr>
        <w:tab/>
      </w:r>
      <w:r w:rsidRPr="00B24332">
        <w:rPr>
          <w:rFonts w:ascii="Times New Roman" w:hAnsi="Times New Roman"/>
          <w:b/>
          <w:bCs/>
          <w:sz w:val="28"/>
          <w:szCs w:val="28"/>
        </w:rPr>
        <w:t xml:space="preserve">Данилина, Е. И. </w:t>
      </w:r>
      <w:r w:rsidRPr="00B24332">
        <w:rPr>
          <w:rFonts w:ascii="Times New Roman" w:hAnsi="Times New Roman"/>
          <w:sz w:val="28"/>
          <w:szCs w:val="28"/>
        </w:rPr>
        <w:t>Управление персоналом : методические указания по организации научно</w:t>
      </w:r>
      <w:r w:rsidR="007A4AF5">
        <w:rPr>
          <w:rFonts w:ascii="Times New Roman" w:hAnsi="Times New Roman"/>
          <w:sz w:val="28"/>
          <w:szCs w:val="28"/>
        </w:rPr>
        <w:t>-</w:t>
      </w:r>
      <w:r w:rsidRPr="00B24332">
        <w:rPr>
          <w:rFonts w:ascii="Times New Roman" w:hAnsi="Times New Roman"/>
          <w:sz w:val="28"/>
          <w:szCs w:val="28"/>
        </w:rPr>
        <w:t>исследовательской работы (магистратура) / Е.</w:t>
      </w:r>
      <w:r w:rsidR="007A4AF5">
        <w:rPr>
          <w:rFonts w:ascii="Times New Roman" w:hAnsi="Times New Roman"/>
          <w:sz w:val="28"/>
          <w:szCs w:val="28"/>
        </w:rPr>
        <w:t> . </w:t>
      </w:r>
      <w:r w:rsidRPr="00B24332">
        <w:rPr>
          <w:rFonts w:ascii="Times New Roman" w:hAnsi="Times New Roman"/>
          <w:sz w:val="28"/>
          <w:szCs w:val="28"/>
        </w:rPr>
        <w:t xml:space="preserve">Данилина, И. В. Корганова, Р. Ф. Малеева.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https://e.lanbook.com/book/265841.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методических указаниях представлены разработки сотрудников кафедры организационно</w:t>
      </w:r>
      <w:r w:rsidR="00336303">
        <w:rPr>
          <w:rFonts w:ascii="Times New Roman" w:hAnsi="Times New Roman"/>
          <w:sz w:val="28"/>
          <w:szCs w:val="28"/>
        </w:rPr>
        <w:t>-</w:t>
      </w:r>
      <w:r w:rsidRPr="00B24332">
        <w:rPr>
          <w:rFonts w:ascii="Times New Roman" w:hAnsi="Times New Roman"/>
          <w:sz w:val="28"/>
          <w:szCs w:val="28"/>
        </w:rPr>
        <w:t>кадровой работы в органах государственной власти Института технологий управления МИРЭА – Российского технологического университета, направленные на развитие компетенций в части научно</w:t>
      </w:r>
      <w:r w:rsidR="00336303">
        <w:rPr>
          <w:rFonts w:ascii="Times New Roman" w:hAnsi="Times New Roman"/>
          <w:sz w:val="28"/>
          <w:szCs w:val="28"/>
        </w:rPr>
        <w:t>-</w:t>
      </w:r>
      <w:r w:rsidRPr="00B24332">
        <w:rPr>
          <w:rFonts w:ascii="Times New Roman" w:hAnsi="Times New Roman"/>
          <w:sz w:val="28"/>
          <w:szCs w:val="28"/>
        </w:rPr>
        <w:t>сследовательской работы магистрантов, обучающихся по программе магистратуры «Стратегическое управление персоналом организации» направления подготовки 38.04.03 «Управление персоналом». Методические указания предназначены для магистрантов Института технологий управления МИРЭА – Российского технологического университета, обучающихся по магистерской программе «Стратегическое управление персоналом организации» направления подготовки 38.04.03 «Управление персоналом».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37. </w:t>
      </w:r>
      <w:r w:rsidRPr="00B24332">
        <w:rPr>
          <w:rFonts w:ascii="Times New Roman" w:hAnsi="Times New Roman"/>
          <w:sz w:val="28"/>
          <w:szCs w:val="28"/>
        </w:rPr>
        <w:tab/>
      </w:r>
      <w:r w:rsidRPr="00B24332">
        <w:rPr>
          <w:rFonts w:ascii="Times New Roman" w:hAnsi="Times New Roman"/>
          <w:b/>
          <w:bCs/>
          <w:sz w:val="28"/>
          <w:szCs w:val="28"/>
        </w:rPr>
        <w:t xml:space="preserve">Данилина, Е. И. </w:t>
      </w:r>
      <w:r w:rsidRPr="00B24332">
        <w:rPr>
          <w:rFonts w:ascii="Times New Roman" w:hAnsi="Times New Roman"/>
          <w:sz w:val="28"/>
          <w:szCs w:val="28"/>
        </w:rPr>
        <w:t xml:space="preserve">Управление персоналом : методические указания по организации, проведению и выполнению профессиональной практики (магистратура) / Е. И. Данилина, И. В. Корганова, Р. Ф. Малеева.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https://e.lanbook.com/book/265844.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методических указаниях представлены разработки сотрудников кафедры организационно</w:t>
      </w:r>
      <w:r w:rsidR="00336303">
        <w:rPr>
          <w:rFonts w:ascii="Times New Roman" w:hAnsi="Times New Roman"/>
          <w:sz w:val="28"/>
          <w:szCs w:val="28"/>
        </w:rPr>
        <w:t>-</w:t>
      </w:r>
      <w:r w:rsidRPr="00B24332">
        <w:rPr>
          <w:rFonts w:ascii="Times New Roman" w:hAnsi="Times New Roman"/>
          <w:sz w:val="28"/>
          <w:szCs w:val="28"/>
        </w:rPr>
        <w:t>кадровой работы в органах государственной власти Института технологий управления МИРЭА – Российского технологического университета, направленные на развитие компетенций в части профессиональной практики магистрантов, обучающихся по программе магистратуры «Стратегическое управление персоналом организации» направления подготовки 38.04.03 «Управление персоналом». Методические указания предназначены для магистрантов Института технологий управления МИРЭА – Российского технологического университета, обучающихся по магистерской программе «Стратегическое управление персоналом организации» направления подготовки 38.04.03 «Управление персоналом».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38. </w:t>
      </w:r>
      <w:r w:rsidRPr="00B24332">
        <w:rPr>
          <w:rFonts w:ascii="Times New Roman" w:hAnsi="Times New Roman"/>
          <w:sz w:val="28"/>
          <w:szCs w:val="28"/>
        </w:rPr>
        <w:tab/>
      </w:r>
      <w:r w:rsidRPr="00B24332">
        <w:rPr>
          <w:rFonts w:ascii="Times New Roman" w:hAnsi="Times New Roman"/>
          <w:b/>
          <w:bCs/>
          <w:sz w:val="28"/>
          <w:szCs w:val="28"/>
        </w:rPr>
        <w:t xml:space="preserve">Демченко, Н. Ю. </w:t>
      </w:r>
      <w:r w:rsidRPr="00B24332">
        <w:rPr>
          <w:rFonts w:ascii="Times New Roman" w:hAnsi="Times New Roman"/>
          <w:sz w:val="28"/>
          <w:szCs w:val="28"/>
        </w:rPr>
        <w:t>Психолого</w:t>
      </w:r>
      <w:r w:rsidR="00336303">
        <w:rPr>
          <w:rFonts w:ascii="Times New Roman" w:hAnsi="Times New Roman"/>
          <w:sz w:val="28"/>
          <w:szCs w:val="28"/>
        </w:rPr>
        <w:t>-</w:t>
      </w:r>
      <w:r w:rsidRPr="00B24332">
        <w:rPr>
          <w:rFonts w:ascii="Times New Roman" w:hAnsi="Times New Roman"/>
          <w:sz w:val="28"/>
          <w:szCs w:val="28"/>
        </w:rPr>
        <w:t xml:space="preserve">педагогические аспекты профессиональной ориентации в условиях дистанционного взаимодействия : монография / Н. Ю. Демченко, И. В. Соловьева, Е. Н. Сорокина. </w:t>
      </w:r>
      <w:r w:rsidR="00B24332">
        <w:rPr>
          <w:rFonts w:ascii="Times New Roman" w:hAnsi="Times New Roman"/>
          <w:sz w:val="28"/>
          <w:szCs w:val="28"/>
        </w:rPr>
        <w:t>–</w:t>
      </w:r>
      <w:r w:rsidRPr="00B24332">
        <w:rPr>
          <w:rFonts w:ascii="Times New Roman" w:hAnsi="Times New Roman"/>
          <w:sz w:val="28"/>
          <w:szCs w:val="28"/>
        </w:rPr>
        <w:t xml:space="preserve"> Невинномысск : НГГТИ, 2021. </w:t>
      </w:r>
      <w:r w:rsidR="00B24332">
        <w:rPr>
          <w:rFonts w:ascii="Times New Roman" w:hAnsi="Times New Roman"/>
          <w:sz w:val="28"/>
          <w:szCs w:val="28"/>
        </w:rPr>
        <w:t>–</w:t>
      </w:r>
      <w:r w:rsidRPr="00B24332">
        <w:rPr>
          <w:rFonts w:ascii="Times New Roman" w:hAnsi="Times New Roman"/>
          <w:sz w:val="28"/>
          <w:szCs w:val="28"/>
        </w:rPr>
        <w:t xml:space="preserve"> 100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https://e.lanbook.com/book/267986.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Стремительное развитие коммуникационных технологий на рубеже XX и XXI веков вызвало качественные изменения в обществе. Информатизация образования и растущие требования к качеству и количеству высококвалифицированных специалистов приводят к необходимости разработки и внедрения инновационных образовательных методик и технологий, способствующих формированию новых форм обучения, не ограниченных пространственно</w:t>
      </w:r>
      <w:r w:rsidR="00336303">
        <w:rPr>
          <w:rFonts w:ascii="Times New Roman" w:hAnsi="Times New Roman"/>
          <w:sz w:val="28"/>
          <w:szCs w:val="28"/>
        </w:rPr>
        <w:t>-</w:t>
      </w:r>
      <w:r w:rsidRPr="00B24332">
        <w:rPr>
          <w:rFonts w:ascii="Times New Roman" w:hAnsi="Times New Roman"/>
          <w:sz w:val="28"/>
          <w:szCs w:val="28"/>
        </w:rPr>
        <w:t>временными рамками. Этим требованиям отвечает идея формирования виртуальной образовательной среды для профессиональной ориентации обучающихся, позволяющая им получать качественные профориентационные услуги независимо от географического местоположения с учетом индивидуальной образовательной траектории. Данная работа предназначена аспирантам, преподавателям вузов, колледжей, а также всем интересующимся проблемами профессиональной ориентации в системе профессионального образования.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39. </w:t>
      </w:r>
      <w:r w:rsidRPr="00B24332">
        <w:rPr>
          <w:rFonts w:ascii="Times New Roman" w:hAnsi="Times New Roman"/>
          <w:sz w:val="28"/>
          <w:szCs w:val="28"/>
        </w:rPr>
        <w:tab/>
      </w:r>
      <w:r w:rsidRPr="00B24332">
        <w:rPr>
          <w:rFonts w:ascii="Times New Roman" w:hAnsi="Times New Roman"/>
          <w:b/>
          <w:bCs/>
          <w:sz w:val="28"/>
          <w:szCs w:val="28"/>
        </w:rPr>
        <w:t xml:space="preserve">Денисов, Д. Ю. </w:t>
      </w:r>
      <w:r w:rsidRPr="00B24332">
        <w:rPr>
          <w:rFonts w:ascii="Times New Roman" w:hAnsi="Times New Roman"/>
          <w:sz w:val="28"/>
          <w:szCs w:val="28"/>
        </w:rPr>
        <w:t xml:space="preserve">Менеджмент : методические указания по выполнению курсовых работ / Д. Ю. Денисов, А. В. Комахина.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https://e.lanbook.com/book/265856.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Разработаны в помощь студентам, выполняющим курсовые работы по дисциплине «Менеджмент». В состав методических указаний входят следующие разделы: цель и задачи выполнения курсовой работы, выбор темы и разработка плана курсовой работы, общие положения и приложения, содержащие необходимые документы для защиты курсовой работы.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40. </w:t>
      </w:r>
      <w:r w:rsidRPr="00B24332">
        <w:rPr>
          <w:rFonts w:ascii="Times New Roman" w:hAnsi="Times New Roman"/>
          <w:sz w:val="28"/>
          <w:szCs w:val="28"/>
        </w:rPr>
        <w:tab/>
      </w:r>
      <w:r w:rsidRPr="00B24332">
        <w:rPr>
          <w:rFonts w:ascii="Times New Roman" w:hAnsi="Times New Roman"/>
          <w:b/>
          <w:bCs/>
          <w:sz w:val="28"/>
          <w:szCs w:val="28"/>
        </w:rPr>
        <w:t xml:space="preserve">Джандарова, Л. Х. </w:t>
      </w:r>
      <w:r w:rsidRPr="00B24332">
        <w:rPr>
          <w:rFonts w:ascii="Times New Roman" w:hAnsi="Times New Roman"/>
          <w:sz w:val="28"/>
          <w:szCs w:val="28"/>
        </w:rPr>
        <w:t xml:space="preserve">Устойчивое развитие : учебное пособие / Л. Х. Джандарова, А. Х. Мамадиев. </w:t>
      </w:r>
      <w:r w:rsidR="00B24332">
        <w:rPr>
          <w:rFonts w:ascii="Times New Roman" w:hAnsi="Times New Roman"/>
          <w:sz w:val="28"/>
          <w:szCs w:val="28"/>
        </w:rPr>
        <w:t>–</w:t>
      </w:r>
      <w:r w:rsidRPr="00B24332">
        <w:rPr>
          <w:rFonts w:ascii="Times New Roman" w:hAnsi="Times New Roman"/>
          <w:sz w:val="28"/>
          <w:szCs w:val="28"/>
        </w:rPr>
        <w:t xml:space="preserve"> Грозный : ГГНТУ, 2022. </w:t>
      </w:r>
      <w:r w:rsidR="00B24332">
        <w:rPr>
          <w:rFonts w:ascii="Times New Roman" w:hAnsi="Times New Roman"/>
          <w:sz w:val="28"/>
          <w:szCs w:val="28"/>
        </w:rPr>
        <w:t>–</w:t>
      </w:r>
      <w:r w:rsidRPr="00B24332">
        <w:rPr>
          <w:rFonts w:ascii="Times New Roman" w:hAnsi="Times New Roman"/>
          <w:sz w:val="28"/>
          <w:szCs w:val="28"/>
        </w:rPr>
        <w:t xml:space="preserve"> 126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https://e.lanbook.com/book/267881.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Пособие предназначено для студентов, обучающихся по направлению подготовки 05.03.06 Экология и природопользование и 38.04.01 Экономика. В первой части пособия изложены теоретико</w:t>
      </w:r>
      <w:r w:rsidR="00336303">
        <w:rPr>
          <w:rFonts w:ascii="Times New Roman" w:hAnsi="Times New Roman"/>
          <w:sz w:val="28"/>
          <w:szCs w:val="28"/>
        </w:rPr>
        <w:t>-</w:t>
      </w:r>
      <w:r w:rsidRPr="00B24332">
        <w:rPr>
          <w:rFonts w:ascii="Times New Roman" w:hAnsi="Times New Roman"/>
          <w:sz w:val="28"/>
          <w:szCs w:val="28"/>
        </w:rPr>
        <w:t>методологические основы устойчивого развития: концепции, подходы, принципы и методы устойчивого развития. Во второй части представлен практический материал для закрепления, углубления и контроля теоретических знаний студентов.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41. </w:t>
      </w:r>
      <w:r w:rsidRPr="00B24332">
        <w:rPr>
          <w:rFonts w:ascii="Times New Roman" w:hAnsi="Times New Roman"/>
          <w:sz w:val="28"/>
          <w:szCs w:val="28"/>
        </w:rPr>
        <w:tab/>
      </w:r>
      <w:r w:rsidRPr="00B24332">
        <w:rPr>
          <w:rFonts w:ascii="Times New Roman" w:hAnsi="Times New Roman"/>
          <w:b/>
          <w:bCs/>
          <w:sz w:val="28"/>
          <w:szCs w:val="28"/>
        </w:rPr>
        <w:t xml:space="preserve">Драгилева, И. П. </w:t>
      </w:r>
      <w:r w:rsidRPr="00B24332">
        <w:rPr>
          <w:rFonts w:ascii="Times New Roman" w:hAnsi="Times New Roman"/>
          <w:sz w:val="28"/>
          <w:szCs w:val="28"/>
        </w:rPr>
        <w:t xml:space="preserve">Автоматы и алгоритмы : методические рекомендации по выполнению курсовых работ / И. П. Драгилева, А. С. Митин.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https://e.lanbook.com/book/265646.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рекомендации разработаны в помощь студентам, выполняющим курсовые работы по дисциплине «Автоматы и алгоритмы». В состав методических рекомендаций входят: тема курсовой работы для всех вариантов с пояснениями, структура курсовой работы, требования к оформлению отчета по курсовым работам. Методические рекомендации предназначены для студентов, изучающих дисциплину «Автоматы и алгоритмы».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42. </w:t>
      </w:r>
      <w:r w:rsidRPr="00B24332">
        <w:rPr>
          <w:rFonts w:ascii="Times New Roman" w:hAnsi="Times New Roman"/>
          <w:sz w:val="28"/>
          <w:szCs w:val="28"/>
        </w:rPr>
        <w:tab/>
      </w:r>
      <w:r w:rsidRPr="00B24332">
        <w:rPr>
          <w:rFonts w:ascii="Times New Roman" w:hAnsi="Times New Roman"/>
          <w:b/>
          <w:bCs/>
          <w:sz w:val="28"/>
          <w:szCs w:val="28"/>
        </w:rPr>
        <w:t xml:space="preserve">Дулина, О. А. </w:t>
      </w:r>
      <w:r w:rsidRPr="00B24332">
        <w:rPr>
          <w:rFonts w:ascii="Times New Roman" w:hAnsi="Times New Roman"/>
          <w:sz w:val="28"/>
          <w:szCs w:val="28"/>
        </w:rPr>
        <w:t>Поверхностны</w:t>
      </w:r>
      <w:r w:rsidR="00336303">
        <w:rPr>
          <w:rFonts w:ascii="Times New Roman" w:hAnsi="Times New Roman"/>
          <w:sz w:val="28"/>
          <w:szCs w:val="28"/>
        </w:rPr>
        <w:t>е явления и адсорбция : практикум / О. А. </w:t>
      </w:r>
      <w:r w:rsidRPr="00B24332">
        <w:rPr>
          <w:rFonts w:ascii="Times New Roman" w:hAnsi="Times New Roman"/>
          <w:sz w:val="28"/>
          <w:szCs w:val="28"/>
        </w:rPr>
        <w:t xml:space="preserve">Дулина, Е. В. Еськова, Е. Г. Шубенкова.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84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https://e.lanbook.com/book/265580.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предназначен для выполнения лабораторных работ по дисциплинам «Коллоидная химия» и «Химия дисперсных систем» студентами бакалавриата. В предлагаемом практикуме представлен теоретический материал и описание лабораторных работ по указанным дисциплинам по темам: «Термодинамика поверхностного слоя»; «Адсорбция на границе раствор</w:t>
      </w:r>
      <w:r w:rsidR="00B24332">
        <w:rPr>
          <w:rFonts w:ascii="Times New Roman" w:hAnsi="Times New Roman"/>
          <w:sz w:val="28"/>
          <w:szCs w:val="28"/>
        </w:rPr>
        <w:t>–</w:t>
      </w:r>
      <w:r w:rsidRPr="00B24332">
        <w:rPr>
          <w:rFonts w:ascii="Times New Roman" w:hAnsi="Times New Roman"/>
          <w:sz w:val="28"/>
          <w:szCs w:val="28"/>
        </w:rPr>
        <w:t>газ»; «Адсорбция на границе раствор</w:t>
      </w:r>
      <w:r w:rsidR="00336303">
        <w:rPr>
          <w:rFonts w:ascii="Times New Roman" w:hAnsi="Times New Roman"/>
          <w:sz w:val="28"/>
          <w:szCs w:val="28"/>
        </w:rPr>
        <w:t>-</w:t>
      </w:r>
      <w:r w:rsidRPr="00B24332">
        <w:rPr>
          <w:rFonts w:ascii="Times New Roman" w:hAnsi="Times New Roman"/>
          <w:sz w:val="28"/>
          <w:szCs w:val="28"/>
        </w:rPr>
        <w:t>твердое тело»; «Коллоидные поверхностно активные вещества». Практикум составлен в полном соответствии с учебной программой бакалавриата по направлениям: 04.03.01 «Химия»; 18.03.01 «Химическая технология»; 19.03.01 «Биотехнология»; 20.03.01 «Техносферная безопасность»; 22.03.01 «Материаловедение и технология материалов»; 553500 «Защита окружающей среды».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43. </w:t>
      </w:r>
      <w:r w:rsidRPr="00B24332">
        <w:rPr>
          <w:rFonts w:ascii="Times New Roman" w:hAnsi="Times New Roman"/>
          <w:sz w:val="28"/>
          <w:szCs w:val="28"/>
        </w:rPr>
        <w:tab/>
      </w:r>
      <w:r w:rsidRPr="00B24332">
        <w:rPr>
          <w:rFonts w:ascii="Times New Roman" w:hAnsi="Times New Roman"/>
          <w:b/>
          <w:bCs/>
          <w:sz w:val="28"/>
          <w:szCs w:val="28"/>
        </w:rPr>
        <w:t xml:space="preserve">Дураков, С. А. </w:t>
      </w:r>
      <w:r w:rsidRPr="00B24332">
        <w:rPr>
          <w:rFonts w:ascii="Times New Roman" w:hAnsi="Times New Roman"/>
          <w:sz w:val="28"/>
          <w:szCs w:val="28"/>
        </w:rPr>
        <w:t>Физико</w:t>
      </w:r>
      <w:r w:rsidR="00336303">
        <w:rPr>
          <w:rFonts w:ascii="Times New Roman" w:hAnsi="Times New Roman"/>
          <w:sz w:val="28"/>
          <w:szCs w:val="28"/>
        </w:rPr>
        <w:t>-</w:t>
      </w:r>
      <w:r w:rsidRPr="00B24332">
        <w:rPr>
          <w:rFonts w:ascii="Times New Roman" w:hAnsi="Times New Roman"/>
          <w:sz w:val="28"/>
          <w:szCs w:val="28"/>
        </w:rPr>
        <w:t>химические методы а</w:t>
      </w:r>
      <w:r w:rsidR="00336303">
        <w:rPr>
          <w:rFonts w:ascii="Times New Roman" w:hAnsi="Times New Roman"/>
          <w:sz w:val="28"/>
          <w:szCs w:val="28"/>
        </w:rPr>
        <w:t>нализа. Хроматография</w:t>
      </w:r>
      <w:r w:rsidRPr="00B24332">
        <w:rPr>
          <w:rFonts w:ascii="Times New Roman" w:hAnsi="Times New Roman"/>
          <w:sz w:val="28"/>
          <w:szCs w:val="28"/>
        </w:rPr>
        <w:t xml:space="preserve"> : практикум / С. А. Дураков, С. В. Андреев.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https://e.lanbook.com/book/265556.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 в помощь студентам, выполняющим лабораторные работы по хроматографии: «Определение содержания предельных углеводородов в их смеси методом газовой хроматографии с пламенно</w:t>
      </w:r>
      <w:r w:rsidR="004D0B52">
        <w:rPr>
          <w:rFonts w:ascii="Times New Roman" w:hAnsi="Times New Roman"/>
          <w:sz w:val="28"/>
          <w:szCs w:val="28"/>
        </w:rPr>
        <w:t>-</w:t>
      </w:r>
      <w:r w:rsidRPr="00B24332">
        <w:rPr>
          <w:rFonts w:ascii="Times New Roman" w:hAnsi="Times New Roman"/>
          <w:sz w:val="28"/>
          <w:szCs w:val="28"/>
        </w:rPr>
        <w:t>ионизационным детектором методом нормировки» и «Определение содержания спиртов в их смеси методом газовой хроматографии с пламенно</w:t>
      </w:r>
      <w:r w:rsidR="004D0B52">
        <w:rPr>
          <w:rFonts w:ascii="Times New Roman" w:hAnsi="Times New Roman"/>
          <w:sz w:val="28"/>
          <w:szCs w:val="28"/>
        </w:rPr>
        <w:t>-</w:t>
      </w:r>
      <w:r w:rsidRPr="00B24332">
        <w:rPr>
          <w:rFonts w:ascii="Times New Roman" w:hAnsi="Times New Roman"/>
          <w:sz w:val="28"/>
          <w:szCs w:val="28"/>
        </w:rPr>
        <w:t>ионизационным детектором методом внутреннего стандарта». В состав лабораторного практикума входят: цели и задачи выполнения лабораторных работ в учебном плане подготовки бакалавров, требования к структуре и содержанию лабораторных работ учебной дисциплины «Физико</w:t>
      </w:r>
      <w:r w:rsidR="004D0B52">
        <w:rPr>
          <w:rFonts w:ascii="Times New Roman" w:hAnsi="Times New Roman"/>
          <w:sz w:val="28"/>
          <w:szCs w:val="28"/>
        </w:rPr>
        <w:t>-</w:t>
      </w:r>
      <w:r w:rsidRPr="00B24332">
        <w:rPr>
          <w:rFonts w:ascii="Times New Roman" w:hAnsi="Times New Roman"/>
          <w:sz w:val="28"/>
          <w:szCs w:val="28"/>
        </w:rPr>
        <w:t>химические методы анализа» раздела «Хроматография», методические указания по их выполнению, требования, предъявляемые к оформлению лабораторного журнала, порядок защиты и оценивания уровня выполненных работ. Предназначен для студентов бакалавриата направлений 04.03.01 «Химия», 18.03.01 «Химическая технология», 19.03.01 «Биотехнология», 20.03.01 «Техносферная безопасность», 22.03.01 «Материаловедение и технологии материалов» при изучении дисциплины «Физико</w:t>
      </w:r>
      <w:r w:rsidR="004D0B52">
        <w:rPr>
          <w:rFonts w:ascii="Times New Roman" w:hAnsi="Times New Roman"/>
          <w:sz w:val="28"/>
          <w:szCs w:val="28"/>
        </w:rPr>
        <w:t>-</w:t>
      </w:r>
      <w:r w:rsidRPr="00B24332">
        <w:rPr>
          <w:rFonts w:ascii="Times New Roman" w:hAnsi="Times New Roman"/>
          <w:sz w:val="28"/>
          <w:szCs w:val="28"/>
        </w:rPr>
        <w:t>химические методы анализа».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44. </w:t>
      </w:r>
      <w:r w:rsidRPr="00B24332">
        <w:rPr>
          <w:rFonts w:ascii="Times New Roman" w:hAnsi="Times New Roman"/>
          <w:sz w:val="28"/>
          <w:szCs w:val="28"/>
        </w:rPr>
        <w:tab/>
      </w:r>
      <w:r w:rsidRPr="00B24332">
        <w:rPr>
          <w:rFonts w:ascii="Times New Roman" w:hAnsi="Times New Roman"/>
          <w:b/>
          <w:bCs/>
          <w:sz w:val="28"/>
          <w:szCs w:val="28"/>
        </w:rPr>
        <w:t xml:space="preserve">Дыхова, А. Л. </w:t>
      </w:r>
      <w:r w:rsidRPr="00B24332">
        <w:rPr>
          <w:rFonts w:ascii="Times New Roman" w:hAnsi="Times New Roman"/>
          <w:sz w:val="28"/>
          <w:szCs w:val="28"/>
        </w:rPr>
        <w:t>Инновационное развитие в системе обеспечения экономической без</w:t>
      </w:r>
      <w:r w:rsidR="004D0B52">
        <w:rPr>
          <w:rFonts w:ascii="Times New Roman" w:hAnsi="Times New Roman"/>
          <w:sz w:val="28"/>
          <w:szCs w:val="28"/>
        </w:rPr>
        <w:t>опасности предприятия</w:t>
      </w:r>
      <w:r w:rsidRPr="00B24332">
        <w:rPr>
          <w:rFonts w:ascii="Times New Roman" w:hAnsi="Times New Roman"/>
          <w:sz w:val="28"/>
          <w:szCs w:val="28"/>
        </w:rPr>
        <w:t xml:space="preserve"> : практикум / А. Л. Дыхова.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https://e.lanbook.com/book/265670.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 в помощь студентам, изучающим дисциплину «Инновационное развитие в системе обеспечения экономической безопасности предприятия». Включает рекомендации по подготовке к семинарским занятиям, организации и выполнению самостоятельной работы и практические задания, которые помогут студенту организовать и оптимизировать процесс освоения дисциплины и подготовки к практическим занятиям. Предназначен для студентов, обучающихся по специальности 38.05.01 «Экономическая безопасность», специализации «Судебная экономическая экспертиза».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45. </w:t>
      </w:r>
      <w:r w:rsidRPr="00B24332">
        <w:rPr>
          <w:rFonts w:ascii="Times New Roman" w:hAnsi="Times New Roman"/>
          <w:sz w:val="28"/>
          <w:szCs w:val="28"/>
        </w:rPr>
        <w:tab/>
      </w:r>
      <w:r w:rsidRPr="00B24332">
        <w:rPr>
          <w:rFonts w:ascii="Times New Roman" w:hAnsi="Times New Roman"/>
          <w:b/>
          <w:bCs/>
          <w:sz w:val="28"/>
          <w:szCs w:val="28"/>
        </w:rPr>
        <w:t xml:space="preserve">Дятлов, В. А. </w:t>
      </w:r>
      <w:r w:rsidRPr="00B24332">
        <w:rPr>
          <w:rFonts w:ascii="Times New Roman" w:hAnsi="Times New Roman"/>
          <w:sz w:val="28"/>
          <w:szCs w:val="28"/>
        </w:rPr>
        <w:t>Физико</w:t>
      </w:r>
      <w:r w:rsidR="004D0B52">
        <w:rPr>
          <w:rFonts w:ascii="Times New Roman" w:hAnsi="Times New Roman"/>
          <w:sz w:val="28"/>
          <w:szCs w:val="28"/>
        </w:rPr>
        <w:t>-</w:t>
      </w:r>
      <w:r w:rsidRPr="00B24332">
        <w:rPr>
          <w:rFonts w:ascii="Times New Roman" w:hAnsi="Times New Roman"/>
          <w:sz w:val="28"/>
          <w:szCs w:val="28"/>
        </w:rPr>
        <w:t>химические методы анализа. ИК</w:t>
      </w:r>
      <w:r w:rsidR="004D0B52">
        <w:rPr>
          <w:rFonts w:ascii="Times New Roman" w:hAnsi="Times New Roman"/>
          <w:sz w:val="28"/>
          <w:szCs w:val="28"/>
        </w:rPr>
        <w:t>-спектроскопия</w:t>
      </w:r>
      <w:r w:rsidRPr="00B24332">
        <w:rPr>
          <w:rFonts w:ascii="Times New Roman" w:hAnsi="Times New Roman"/>
          <w:sz w:val="28"/>
          <w:szCs w:val="28"/>
        </w:rPr>
        <w:t xml:space="preserve"> : практикум / В. А. Дятлов, Т. А. Гребенева.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https://e.lanbook.com/book/265559.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практикуме кратко изложена теория и основы практического использования метода Фурье ИК</w:t>
      </w:r>
      <w:r w:rsidR="004D0B52">
        <w:rPr>
          <w:rFonts w:ascii="Times New Roman" w:hAnsi="Times New Roman"/>
          <w:sz w:val="28"/>
          <w:szCs w:val="28"/>
        </w:rPr>
        <w:t>-</w:t>
      </w:r>
      <w:r w:rsidRPr="00B24332">
        <w:rPr>
          <w:rFonts w:ascii="Times New Roman" w:hAnsi="Times New Roman"/>
          <w:sz w:val="28"/>
          <w:szCs w:val="28"/>
        </w:rPr>
        <w:t>спектроскопии при изучении химического строения органических молекул. Описаны принцип работы и практическое устройство приставки нарушенного полного внутреннего отражения и других блоков. Приведены основные способы пробоподготовки для работы в просвечивающем режиме и в режиме нарушенного полного внутреннего отражения. Рассмотрены практические аспекты работы на ИК</w:t>
      </w:r>
      <w:r w:rsidR="004D0B52">
        <w:rPr>
          <w:rFonts w:ascii="Times New Roman" w:hAnsi="Times New Roman"/>
          <w:sz w:val="28"/>
          <w:szCs w:val="28"/>
        </w:rPr>
        <w:t>-</w:t>
      </w:r>
      <w:r w:rsidRPr="00B24332">
        <w:rPr>
          <w:rFonts w:ascii="Times New Roman" w:hAnsi="Times New Roman"/>
          <w:sz w:val="28"/>
          <w:szCs w:val="28"/>
        </w:rPr>
        <w:t>спектрометре Инфралюм ФТ</w:t>
      </w:r>
      <w:r w:rsidR="00B24332">
        <w:rPr>
          <w:rFonts w:ascii="Times New Roman" w:hAnsi="Times New Roman"/>
          <w:sz w:val="28"/>
          <w:szCs w:val="28"/>
        </w:rPr>
        <w:t>–</w:t>
      </w:r>
      <w:r w:rsidRPr="00B24332">
        <w:rPr>
          <w:rFonts w:ascii="Times New Roman" w:hAnsi="Times New Roman"/>
          <w:sz w:val="28"/>
          <w:szCs w:val="28"/>
        </w:rPr>
        <w:t>08. Приведены иллюстрированные пошаговые инструкции снятия ИК спектров в просвечивающем режиме и в режиме нарушенного полного внутреннего отражения. Предложены две обучающие лабораторные работы с рекомендациями, справочными материалами, вопросы для входного собеседования, критериями оценки знаний студентов и контрольными вопросами.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46. </w:t>
      </w:r>
      <w:r w:rsidRPr="00B24332">
        <w:rPr>
          <w:rFonts w:ascii="Times New Roman" w:hAnsi="Times New Roman"/>
          <w:sz w:val="28"/>
          <w:szCs w:val="28"/>
        </w:rPr>
        <w:tab/>
      </w:r>
      <w:r w:rsidRPr="00B24332">
        <w:rPr>
          <w:rFonts w:ascii="Times New Roman" w:hAnsi="Times New Roman"/>
          <w:b/>
          <w:bCs/>
          <w:sz w:val="28"/>
          <w:szCs w:val="28"/>
        </w:rPr>
        <w:t xml:space="preserve">Епифанов, А. П. </w:t>
      </w:r>
      <w:r w:rsidRPr="00B24332">
        <w:rPr>
          <w:rFonts w:ascii="Times New Roman" w:hAnsi="Times New Roman"/>
          <w:sz w:val="28"/>
          <w:szCs w:val="28"/>
        </w:rPr>
        <w:t xml:space="preserve">Электрические машины : учебник для вузов / А. П. Епифанов. </w:t>
      </w:r>
      <w:r w:rsidR="00B24332">
        <w:rPr>
          <w:rFonts w:ascii="Times New Roman" w:hAnsi="Times New Roman"/>
          <w:sz w:val="28"/>
          <w:szCs w:val="28"/>
        </w:rPr>
        <w:t>–</w:t>
      </w:r>
      <w:r w:rsidRPr="00B24332">
        <w:rPr>
          <w:rFonts w:ascii="Times New Roman" w:hAnsi="Times New Roman"/>
          <w:sz w:val="28"/>
          <w:szCs w:val="28"/>
        </w:rPr>
        <w:t xml:space="preserve"> 3</w:t>
      </w:r>
      <w:r w:rsidR="004D0B52">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4D0B5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264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https://e.lanbook.com/book/265181.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Учебник предназначен для студентов аграрных высших учебных заведений, обучающихся по специальности «Электрификация и автоматизация сельского хозяйства». Может быть рекомендован студентам электротехнических специальностей, изучающим электрические машины в рамках подготовки бакалавров по направлению «Электротехника, электромеханика и электротехнологии». В книге рассмотрены следующие вопросы: физические основы электромеханического преобразования энергии; общие вопросы устройства и работы электрических машин; трансформаторы; асинхронные машины; синхронные машины; машины постоянного тока.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47. </w:t>
      </w:r>
      <w:r w:rsidRPr="00B24332">
        <w:rPr>
          <w:rFonts w:ascii="Times New Roman" w:hAnsi="Times New Roman"/>
          <w:sz w:val="28"/>
          <w:szCs w:val="28"/>
        </w:rPr>
        <w:tab/>
      </w:r>
      <w:r w:rsidRPr="00B24332">
        <w:rPr>
          <w:rFonts w:ascii="Times New Roman" w:hAnsi="Times New Roman"/>
          <w:b/>
          <w:bCs/>
          <w:sz w:val="28"/>
          <w:szCs w:val="28"/>
        </w:rPr>
        <w:t xml:space="preserve">Жданова, Ю. И. </w:t>
      </w:r>
      <w:r w:rsidRPr="00B24332">
        <w:rPr>
          <w:rFonts w:ascii="Times New Roman" w:hAnsi="Times New Roman"/>
          <w:sz w:val="28"/>
          <w:szCs w:val="28"/>
        </w:rPr>
        <w:t>Программное и алгоритмическое обеспечение систем сбора и обработки данных : методические указания по в</w:t>
      </w:r>
      <w:r w:rsidR="004D0B52">
        <w:rPr>
          <w:rFonts w:ascii="Times New Roman" w:hAnsi="Times New Roman"/>
          <w:sz w:val="28"/>
          <w:szCs w:val="28"/>
        </w:rPr>
        <w:t>ыполнению практических работ. Часть</w:t>
      </w:r>
      <w:r w:rsidRPr="00B24332">
        <w:rPr>
          <w:rFonts w:ascii="Times New Roman" w:hAnsi="Times New Roman"/>
          <w:sz w:val="28"/>
          <w:szCs w:val="28"/>
        </w:rPr>
        <w:t xml:space="preserve"> 1 / Ю. И. Жданова, В. В. Мошкин.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https://e.lanbook.com/book/265655.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в помощь студентам, выполняющим практические работы по дисциплине «Программное и алгоритмическое обеспечение систем сбора и обработки данных». Методические указания содержат задания по разработке прикладных программ в среде графического программирования LabVIEW, рекомендации по их выполнению, требования к оформлению отчетов и список рекомендуемой литературы. Методические указания предназначены для студентов, обучающихся по направлению 27.03.03 «Системный анализ и управление»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48. </w:t>
      </w:r>
      <w:r w:rsidRPr="00B24332">
        <w:rPr>
          <w:rFonts w:ascii="Times New Roman" w:hAnsi="Times New Roman"/>
          <w:sz w:val="28"/>
          <w:szCs w:val="28"/>
        </w:rPr>
        <w:tab/>
      </w:r>
      <w:r w:rsidRPr="00B24332">
        <w:rPr>
          <w:rFonts w:ascii="Times New Roman" w:hAnsi="Times New Roman"/>
          <w:b/>
          <w:bCs/>
          <w:sz w:val="28"/>
          <w:szCs w:val="28"/>
        </w:rPr>
        <w:t xml:space="preserve">Закалюкин, Р. М. </w:t>
      </w:r>
      <w:r w:rsidRPr="00B24332">
        <w:rPr>
          <w:rFonts w:ascii="Times New Roman" w:hAnsi="Times New Roman"/>
          <w:sz w:val="28"/>
          <w:szCs w:val="28"/>
        </w:rPr>
        <w:t>Электротехника. Теоретические и практические занятия на стендах ЭВ</w:t>
      </w:r>
      <w:r w:rsidR="00B24332">
        <w:rPr>
          <w:rFonts w:ascii="Times New Roman" w:hAnsi="Times New Roman"/>
          <w:sz w:val="28"/>
          <w:szCs w:val="28"/>
        </w:rPr>
        <w:t>–</w:t>
      </w:r>
      <w:r w:rsidRPr="00B24332">
        <w:rPr>
          <w:rFonts w:ascii="Times New Roman" w:hAnsi="Times New Roman"/>
          <w:sz w:val="28"/>
          <w:szCs w:val="28"/>
        </w:rPr>
        <w:t>4 и в электронной среде TINA</w:t>
      </w:r>
      <w:r w:rsidR="00B24332">
        <w:rPr>
          <w:rFonts w:ascii="Times New Roman" w:hAnsi="Times New Roman"/>
          <w:sz w:val="28"/>
          <w:szCs w:val="28"/>
        </w:rPr>
        <w:t>–</w:t>
      </w:r>
      <w:r w:rsidRPr="00B24332">
        <w:rPr>
          <w:rFonts w:ascii="Times New Roman" w:hAnsi="Times New Roman"/>
          <w:sz w:val="28"/>
          <w:szCs w:val="28"/>
        </w:rPr>
        <w:t>TI : учебно</w:t>
      </w:r>
      <w:r w:rsidR="004D0B52">
        <w:rPr>
          <w:rFonts w:ascii="Times New Roman" w:hAnsi="Times New Roman"/>
          <w:sz w:val="28"/>
          <w:szCs w:val="28"/>
        </w:rPr>
        <w:t>-методическое пособие. Часть 1.</w:t>
      </w:r>
      <w:r w:rsidRPr="00B24332">
        <w:rPr>
          <w:rFonts w:ascii="Times New Roman" w:hAnsi="Times New Roman"/>
          <w:sz w:val="28"/>
          <w:szCs w:val="28"/>
        </w:rPr>
        <w:t xml:space="preserve"> Лине</w:t>
      </w:r>
      <w:r w:rsidR="004D0B52">
        <w:rPr>
          <w:rFonts w:ascii="Times New Roman" w:hAnsi="Times New Roman"/>
          <w:sz w:val="28"/>
          <w:szCs w:val="28"/>
        </w:rPr>
        <w:t>йные цепи постоянного тока / Р. </w:t>
      </w:r>
      <w:r w:rsidRPr="00B24332">
        <w:rPr>
          <w:rFonts w:ascii="Times New Roman" w:hAnsi="Times New Roman"/>
          <w:sz w:val="28"/>
          <w:szCs w:val="28"/>
        </w:rPr>
        <w:t xml:space="preserve">М. Закалюкин, Е. А. Левкевич.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72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https://e.lanbook.com/book/265766.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4D0B52">
        <w:rPr>
          <w:rFonts w:ascii="Times New Roman" w:hAnsi="Times New Roman"/>
          <w:sz w:val="28"/>
          <w:szCs w:val="28"/>
        </w:rPr>
        <w:t>-</w:t>
      </w:r>
      <w:r w:rsidRPr="00B24332">
        <w:rPr>
          <w:rFonts w:ascii="Times New Roman" w:hAnsi="Times New Roman"/>
          <w:sz w:val="28"/>
          <w:szCs w:val="28"/>
        </w:rPr>
        <w:t>методическое пособие предлагается для теоретической подготовки и выполнения лабораторных работ как с реальными элементами цепей постоянного тока, так и их компьютерными моделями для студентов второго курса бакалавриата МИРЭА – Российского технологического университета, изучающих дисциплину «Электротехника». В первой части пособия разобраны примеры расчета линейных цепей постоянного тока и обработки результатов измерений, что позволяет выполнять не только расчеты лабораторной работы, но и повторить необходимый материал, освоить новые методы и подходы в анализе цепей постоянного тока. Во второй и третьей части пособия рассматриваются лабораторные работы по линейным цепям постоянного тока. Приведены методические указания по выполнению лабораторной работы по линейным цепям постоянного тока в реальном физическом эксперименте на стенде ЭВ</w:t>
      </w:r>
      <w:r w:rsidR="00B24332">
        <w:rPr>
          <w:rFonts w:ascii="Times New Roman" w:hAnsi="Times New Roman"/>
          <w:sz w:val="28"/>
          <w:szCs w:val="28"/>
        </w:rPr>
        <w:t>–</w:t>
      </w:r>
      <w:r w:rsidRPr="00B24332">
        <w:rPr>
          <w:rFonts w:ascii="Times New Roman" w:hAnsi="Times New Roman"/>
          <w:sz w:val="28"/>
          <w:szCs w:val="28"/>
        </w:rPr>
        <w:t>4 и в программе TINA</w:t>
      </w:r>
      <w:r w:rsidR="00B24332">
        <w:rPr>
          <w:rFonts w:ascii="Times New Roman" w:hAnsi="Times New Roman"/>
          <w:sz w:val="28"/>
          <w:szCs w:val="28"/>
        </w:rPr>
        <w:t>–</w:t>
      </w:r>
      <w:r w:rsidRPr="00B24332">
        <w:rPr>
          <w:rFonts w:ascii="Times New Roman" w:hAnsi="Times New Roman"/>
          <w:sz w:val="28"/>
          <w:szCs w:val="28"/>
        </w:rPr>
        <w:t xml:space="preserve"> TI, моделирующей его работу. Перед лабораторной работой на стенде ЭВ</w:t>
      </w:r>
      <w:r w:rsidR="00B24332">
        <w:rPr>
          <w:rFonts w:ascii="Times New Roman" w:hAnsi="Times New Roman"/>
          <w:sz w:val="28"/>
          <w:szCs w:val="28"/>
        </w:rPr>
        <w:t>–</w:t>
      </w:r>
      <w:r w:rsidRPr="00B24332">
        <w:rPr>
          <w:rFonts w:ascii="Times New Roman" w:hAnsi="Times New Roman"/>
          <w:sz w:val="28"/>
          <w:szCs w:val="28"/>
        </w:rPr>
        <w:t>4 приведено краткое описание стенда, позволяющее выполнять лабораторную работу самостоятельно. Перед лабораторной работой в TINA</w:t>
      </w:r>
      <w:r w:rsidR="00B24332">
        <w:rPr>
          <w:rFonts w:ascii="Times New Roman" w:hAnsi="Times New Roman"/>
          <w:sz w:val="28"/>
          <w:szCs w:val="28"/>
        </w:rPr>
        <w:t>–</w:t>
      </w:r>
      <w:r w:rsidRPr="00B24332">
        <w:rPr>
          <w:rFonts w:ascii="Times New Roman" w:hAnsi="Times New Roman"/>
          <w:sz w:val="28"/>
          <w:szCs w:val="28"/>
        </w:rPr>
        <w:t>TI дана краткая инструкция по работе в программе с описанием функционала и выполнения всех необходимых настроек.</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49. </w:t>
      </w:r>
      <w:r w:rsidRPr="00B24332">
        <w:rPr>
          <w:rFonts w:ascii="Times New Roman" w:hAnsi="Times New Roman"/>
          <w:sz w:val="28"/>
          <w:szCs w:val="28"/>
        </w:rPr>
        <w:tab/>
      </w:r>
      <w:r w:rsidRPr="00B24332">
        <w:rPr>
          <w:rFonts w:ascii="Times New Roman" w:hAnsi="Times New Roman"/>
          <w:b/>
          <w:bCs/>
          <w:sz w:val="28"/>
          <w:szCs w:val="28"/>
        </w:rPr>
        <w:t xml:space="preserve">Замятин, А. В. </w:t>
      </w:r>
      <w:r w:rsidRPr="00B24332">
        <w:rPr>
          <w:rFonts w:ascii="Times New Roman" w:hAnsi="Times New Roman"/>
          <w:sz w:val="28"/>
          <w:szCs w:val="28"/>
        </w:rPr>
        <w:t xml:space="preserve">Технический контроль геометрических параметров деталей на автоматизированном рабочем месте. Лабораторный практикум : лабораторная работа / А. В. Замятин.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https://e.lanbook.com/book/265787.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Лабораторный практикум содержит краткие теоретические сведения и методику проведения лабораторных работ в рамках программы дисциплины «Технический контроль с использованием цифровых измерительных технологий». Предназначена для студентов бакалавриата обучающихся по направлению 27.03.01 «Стандартизация и метрология» Также практикум может являться дополнительным пособием как при подготовке к экзаменам по указанной дисциплине, так и при выполнении выпускных квалификационных работ.</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50. </w:t>
      </w:r>
      <w:r w:rsidRPr="00B24332">
        <w:rPr>
          <w:rFonts w:ascii="Times New Roman" w:hAnsi="Times New Roman"/>
          <w:sz w:val="28"/>
          <w:szCs w:val="28"/>
        </w:rPr>
        <w:tab/>
      </w:r>
      <w:r w:rsidRPr="00B24332">
        <w:rPr>
          <w:rFonts w:ascii="Times New Roman" w:hAnsi="Times New Roman"/>
          <w:b/>
          <w:bCs/>
          <w:sz w:val="28"/>
          <w:szCs w:val="28"/>
        </w:rPr>
        <w:t xml:space="preserve">Иванова, М. В. </w:t>
      </w:r>
      <w:r w:rsidRPr="00B24332">
        <w:rPr>
          <w:rFonts w:ascii="Times New Roman" w:hAnsi="Times New Roman"/>
          <w:sz w:val="28"/>
          <w:szCs w:val="28"/>
        </w:rPr>
        <w:t xml:space="preserve">Региональная экономика. Формирование региональных инновационных систем : учебное пособие / М. В. Иванова. </w:t>
      </w:r>
      <w:r w:rsidR="00B24332">
        <w:rPr>
          <w:rFonts w:ascii="Times New Roman" w:hAnsi="Times New Roman"/>
          <w:sz w:val="28"/>
          <w:szCs w:val="28"/>
        </w:rPr>
        <w:t>–</w:t>
      </w:r>
      <w:r w:rsidRPr="00B24332">
        <w:rPr>
          <w:rFonts w:ascii="Times New Roman" w:hAnsi="Times New Roman"/>
          <w:sz w:val="28"/>
          <w:szCs w:val="28"/>
        </w:rPr>
        <w:t xml:space="preserve"> Мурманск : МАГУ, 2022. </w:t>
      </w:r>
      <w:r w:rsidR="00B24332">
        <w:rPr>
          <w:rFonts w:ascii="Times New Roman" w:hAnsi="Times New Roman"/>
          <w:sz w:val="28"/>
          <w:szCs w:val="28"/>
        </w:rPr>
        <w:t>–</w:t>
      </w:r>
      <w:r w:rsidRPr="00B24332">
        <w:rPr>
          <w:rFonts w:ascii="Times New Roman" w:hAnsi="Times New Roman"/>
          <w:sz w:val="28"/>
          <w:szCs w:val="28"/>
        </w:rPr>
        <w:t xml:space="preserve"> 153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https://e.lanbook.com/book/266090.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«Региональная экономика. Формирование региональных инновационных систем» структурировано в соответствии с учебной программой «Управление инновационным развитием экономики региона» для обучающихся МАГУ по направлению подготовки 38.03.01 «Экономика», профиль «Экономика фирмы и управление инновациями». Пособие может быть полезно аспирантам и исследователям в области региональной экономики и политики, а также всем, кто интерисуется данной проблематикой.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51. </w:t>
      </w:r>
      <w:r w:rsidRPr="00B24332">
        <w:rPr>
          <w:rFonts w:ascii="Times New Roman" w:hAnsi="Times New Roman"/>
          <w:sz w:val="28"/>
          <w:szCs w:val="28"/>
        </w:rPr>
        <w:tab/>
      </w:r>
      <w:r w:rsidRPr="00B24332">
        <w:rPr>
          <w:rFonts w:ascii="Times New Roman" w:hAnsi="Times New Roman"/>
          <w:b/>
          <w:bCs/>
          <w:sz w:val="28"/>
          <w:szCs w:val="28"/>
        </w:rPr>
        <w:t xml:space="preserve">Ивченко, В. Д. </w:t>
      </w:r>
      <w:r w:rsidRPr="00B24332">
        <w:rPr>
          <w:rFonts w:ascii="Times New Roman" w:hAnsi="Times New Roman"/>
          <w:sz w:val="28"/>
          <w:szCs w:val="28"/>
        </w:rPr>
        <w:t>Диагностика и н</w:t>
      </w:r>
      <w:r w:rsidR="004D0B52">
        <w:rPr>
          <w:rFonts w:ascii="Times New Roman" w:hAnsi="Times New Roman"/>
          <w:sz w:val="28"/>
          <w:szCs w:val="28"/>
        </w:rPr>
        <w:t>адёжность автоматических систем</w:t>
      </w:r>
      <w:r w:rsidRPr="00B24332">
        <w:rPr>
          <w:rFonts w:ascii="Times New Roman" w:hAnsi="Times New Roman"/>
          <w:sz w:val="28"/>
          <w:szCs w:val="28"/>
        </w:rPr>
        <w:t xml:space="preserve"> : практикум / В. Д. Ивченко, И. К. Шевцов.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https://e.lanbook.com/book/265652.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разработан в помощь студентам, выполняющим практические работы по методам диагностики автоматических систем, а также по расч</w:t>
      </w:r>
      <w:r w:rsidRPr="00B24332">
        <w:rPr>
          <w:rFonts w:ascii="Times New Roman" w:hAnsi="Cambria Math"/>
          <w:sz w:val="28"/>
          <w:szCs w:val="28"/>
        </w:rPr>
        <w:t>ѐ</w:t>
      </w:r>
      <w:r w:rsidRPr="00B24332">
        <w:rPr>
          <w:rFonts w:ascii="Times New Roman" w:hAnsi="Times New Roman"/>
          <w:sz w:val="28"/>
          <w:szCs w:val="28"/>
        </w:rPr>
        <w:t>ту показателей надежности систем и их элементов. Приводится необходимый для выполнения практических работ объ</w:t>
      </w:r>
      <w:r w:rsidRPr="00B24332">
        <w:rPr>
          <w:rFonts w:ascii="Times New Roman" w:hAnsi="Cambria Math"/>
          <w:sz w:val="28"/>
          <w:szCs w:val="28"/>
        </w:rPr>
        <w:t>ѐ</w:t>
      </w:r>
      <w:r w:rsidRPr="00B24332">
        <w:rPr>
          <w:rFonts w:ascii="Times New Roman" w:hAnsi="Times New Roman"/>
          <w:sz w:val="28"/>
          <w:szCs w:val="28"/>
        </w:rPr>
        <w:t>м теоретических сведений. В состав практикума входят практические работы, выполняемые с помощью прикладных математических программ, содержащих в том числе среды визуального моделирования. Практикум предназначен для студентов по направлению подготовки 09.03.01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52. </w:t>
      </w:r>
      <w:r w:rsidRPr="00B24332">
        <w:rPr>
          <w:rFonts w:ascii="Times New Roman" w:hAnsi="Times New Roman"/>
          <w:sz w:val="28"/>
          <w:szCs w:val="28"/>
        </w:rPr>
        <w:tab/>
      </w:r>
      <w:r w:rsidRPr="00B24332">
        <w:rPr>
          <w:rFonts w:ascii="Times New Roman" w:hAnsi="Times New Roman"/>
          <w:b/>
          <w:bCs/>
          <w:sz w:val="28"/>
          <w:szCs w:val="28"/>
        </w:rPr>
        <w:t>История России с</w:t>
      </w:r>
      <w:r w:rsidRPr="00B24332">
        <w:rPr>
          <w:rFonts w:ascii="Times New Roman" w:hAnsi="Times New Roman"/>
          <w:sz w:val="28"/>
          <w:szCs w:val="28"/>
        </w:rPr>
        <w:t xml:space="preserve"> древнейших времен до наших дней : учебное пособие для иностранных студентов / Е. Б. Беспятова, Е. В. Бодрова, М. П. Глазкова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103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https://e.lanbook.com/book/265838.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по дисциплине «История» ориентировано на иностранных студентов 1 курса всех направлений и форм обучения. В пособии в доступном виде излагаются основные этапы развития Российского государства. Предназначено для иностранных обучающихся по дисциплине «История».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53. </w:t>
      </w:r>
      <w:r w:rsidRPr="00B24332">
        <w:rPr>
          <w:rFonts w:ascii="Times New Roman" w:hAnsi="Times New Roman"/>
          <w:sz w:val="28"/>
          <w:szCs w:val="28"/>
        </w:rPr>
        <w:tab/>
      </w:r>
      <w:r w:rsidRPr="00B24332">
        <w:rPr>
          <w:rFonts w:ascii="Times New Roman" w:hAnsi="Times New Roman"/>
          <w:b/>
          <w:bCs/>
          <w:sz w:val="28"/>
          <w:szCs w:val="28"/>
        </w:rPr>
        <w:t xml:space="preserve">Ищук, Т. А. </w:t>
      </w:r>
      <w:r w:rsidRPr="00B24332">
        <w:rPr>
          <w:rFonts w:ascii="Times New Roman" w:hAnsi="Times New Roman"/>
          <w:sz w:val="28"/>
          <w:szCs w:val="28"/>
        </w:rPr>
        <w:t>Учение о биосфере :</w:t>
      </w:r>
      <w:r w:rsidR="004D0B52">
        <w:rPr>
          <w:rFonts w:ascii="Times New Roman" w:hAnsi="Times New Roman"/>
          <w:sz w:val="28"/>
          <w:szCs w:val="28"/>
        </w:rPr>
        <w:t xml:space="preserve"> учебное пособие для вузов / Т. А. </w:t>
      </w:r>
      <w:r w:rsidRPr="00B24332">
        <w:rPr>
          <w:rFonts w:ascii="Times New Roman" w:hAnsi="Times New Roman"/>
          <w:sz w:val="28"/>
          <w:szCs w:val="28"/>
        </w:rPr>
        <w:t xml:space="preserve">Ищук, М. М. Дорофеева, О. И. Антонов. </w:t>
      </w:r>
      <w:r w:rsidR="00B24332">
        <w:rPr>
          <w:rFonts w:ascii="Times New Roman" w:hAnsi="Times New Roman"/>
          <w:sz w:val="28"/>
          <w:szCs w:val="28"/>
        </w:rPr>
        <w:t>–</w:t>
      </w:r>
      <w:r w:rsidRPr="00B24332">
        <w:rPr>
          <w:rFonts w:ascii="Times New Roman" w:hAnsi="Times New Roman"/>
          <w:sz w:val="28"/>
          <w:szCs w:val="28"/>
        </w:rPr>
        <w:t xml:space="preserve"> Санкт</w:t>
      </w:r>
      <w:r w:rsidR="00B2433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144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https://e.lanbook.com/book/266696.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пособии углубленно рассматриваются основные разделы учения о биосфере. Изложены основные принципы организации биосферы как глобальной экосистемы, ее структура, теории происхождения жизни на нашей планете, закономерности функционирования и возможный прогноз ее дальнейшего развития в связи с ежегодным усилением антропогенного воздействия на экологические системы. Пособие предназначено для студентов направления подготовки «Экология и природопользование» и может быть полезно профессорско</w:t>
      </w:r>
      <w:r w:rsidR="004D0B52">
        <w:rPr>
          <w:rFonts w:ascii="Times New Roman" w:hAnsi="Times New Roman"/>
          <w:sz w:val="28"/>
          <w:szCs w:val="28"/>
        </w:rPr>
        <w:t>-</w:t>
      </w:r>
      <w:r w:rsidRPr="00B24332">
        <w:rPr>
          <w:rFonts w:ascii="Times New Roman" w:hAnsi="Times New Roman"/>
          <w:sz w:val="28"/>
          <w:szCs w:val="28"/>
        </w:rPr>
        <w:t>преподавательскому составу и студентам лесных вузов и смежных отраслей промышленности.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54. </w:t>
      </w:r>
      <w:r w:rsidRPr="00B24332">
        <w:rPr>
          <w:rFonts w:ascii="Times New Roman" w:hAnsi="Times New Roman"/>
          <w:sz w:val="28"/>
          <w:szCs w:val="28"/>
        </w:rPr>
        <w:tab/>
      </w:r>
      <w:r w:rsidRPr="00B24332">
        <w:rPr>
          <w:rFonts w:ascii="Times New Roman" w:hAnsi="Times New Roman"/>
          <w:b/>
          <w:bCs/>
          <w:sz w:val="28"/>
          <w:szCs w:val="28"/>
        </w:rPr>
        <w:t xml:space="preserve">Кирюшин, В. В. </w:t>
      </w:r>
      <w:r w:rsidRPr="00B24332">
        <w:rPr>
          <w:rFonts w:ascii="Times New Roman" w:hAnsi="Times New Roman"/>
          <w:sz w:val="28"/>
          <w:szCs w:val="28"/>
        </w:rPr>
        <w:t xml:space="preserve">Математические модели вязкоупругих сред. Конспект лекций : курс лекций / В. В. Кирюшин.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https://e.lanbook.com/book/265640.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Конспект лекций представлен для студентов, обучающихся по направлению подготовки 01.04.00 «Прикладная математика и информатика», для подготовки к практическим занятиям по моделям механики вязкоупругих сред. В курсе рассмотрены основные математические модели механики сплошных сред и даны решения некоторых задач, типичных для этих моделей.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55. </w:t>
      </w:r>
      <w:r w:rsidRPr="00B24332">
        <w:rPr>
          <w:rFonts w:ascii="Times New Roman" w:hAnsi="Times New Roman"/>
          <w:sz w:val="28"/>
          <w:szCs w:val="28"/>
        </w:rPr>
        <w:tab/>
      </w:r>
      <w:r w:rsidRPr="00B24332">
        <w:rPr>
          <w:rFonts w:ascii="Times New Roman" w:hAnsi="Times New Roman"/>
          <w:b/>
          <w:bCs/>
          <w:sz w:val="28"/>
          <w:szCs w:val="28"/>
        </w:rPr>
        <w:t xml:space="preserve">Кирюшин, В. В. </w:t>
      </w:r>
      <w:r w:rsidRPr="00B24332">
        <w:rPr>
          <w:rFonts w:ascii="Times New Roman" w:hAnsi="Times New Roman"/>
          <w:sz w:val="28"/>
          <w:szCs w:val="28"/>
        </w:rPr>
        <w:t xml:space="preserve">Методы решения задач гидродинамики. Конспект лекций : курс лекций / В. В. Кирюшин.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https://e.lanbook.com/book/265643.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Конспект лекций представлен для подготовки к практическим занятиям по курсу «Методы решения задач гидродинамики», прочитанному студентам магистрам института искусственного интеллекта, обучающимся по направлению подготовки 01.04.00 «Прикладная математика и информатика». В конспектах лекций рассмотрены постановки и методы решения основные задач гидродинамики идеальных и вязких жидкостей.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56. </w:t>
      </w:r>
      <w:r w:rsidRPr="00B24332">
        <w:rPr>
          <w:rFonts w:ascii="Times New Roman" w:hAnsi="Times New Roman"/>
          <w:sz w:val="28"/>
          <w:szCs w:val="28"/>
        </w:rPr>
        <w:tab/>
      </w:r>
      <w:r w:rsidRPr="00B24332">
        <w:rPr>
          <w:rFonts w:ascii="Times New Roman" w:hAnsi="Times New Roman"/>
          <w:b/>
          <w:bCs/>
          <w:sz w:val="28"/>
          <w:szCs w:val="28"/>
        </w:rPr>
        <w:t xml:space="preserve">Козлов, Е. К. </w:t>
      </w:r>
      <w:r w:rsidRPr="00B24332">
        <w:rPr>
          <w:rFonts w:ascii="Times New Roman" w:hAnsi="Times New Roman"/>
          <w:sz w:val="28"/>
          <w:szCs w:val="28"/>
        </w:rPr>
        <w:t xml:space="preserve">Основы изготовления радиоэлектронной аппаратуры с применением технологии автоматического монтажа на примере сборки ремонтного комплекта светодиодных светильников типа «Армстронг» : методические указания по выполнению лабораторных работ / Е. К. Козлов, И. А. Хорин.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https://e.lanbook.com/book/265823.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в помощь студентам, выполняющим лабораторные работы в рамках освоения дисциплины «Материалы и технологии электронной компонентной базы». Методические указания по выполнению лабораторной работы призваны помочь студентам изучить основы монтажа и сборки радиоэлектронной аппаратуры, а также освоить на практике технологические процессы поверхностного монтажа компонентов на печатные платы.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 11.03.04 «Электроника и наноэлектроника» и 28.03.01 «Нанотехнологии и микросистемная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57. </w:t>
      </w:r>
      <w:r w:rsidRPr="00B24332">
        <w:rPr>
          <w:rFonts w:ascii="Times New Roman" w:hAnsi="Times New Roman"/>
          <w:sz w:val="28"/>
          <w:szCs w:val="28"/>
        </w:rPr>
        <w:tab/>
      </w:r>
      <w:r w:rsidRPr="00B24332">
        <w:rPr>
          <w:rFonts w:ascii="Times New Roman" w:hAnsi="Times New Roman"/>
          <w:b/>
          <w:bCs/>
          <w:sz w:val="28"/>
          <w:szCs w:val="28"/>
        </w:rPr>
        <w:t xml:space="preserve">Комарова, Т. А. </w:t>
      </w:r>
      <w:r w:rsidRPr="00B24332">
        <w:rPr>
          <w:rFonts w:ascii="Times New Roman" w:hAnsi="Times New Roman"/>
          <w:sz w:val="28"/>
          <w:szCs w:val="28"/>
        </w:rPr>
        <w:t xml:space="preserve">Физика : </w:t>
      </w:r>
      <w:r w:rsidR="004D0B52">
        <w:rPr>
          <w:rFonts w:ascii="Times New Roman" w:hAnsi="Times New Roman"/>
          <w:sz w:val="28"/>
          <w:szCs w:val="28"/>
        </w:rPr>
        <w:t xml:space="preserve">учебное пособие. Часть 2 / Т. </w:t>
      </w:r>
      <w:r w:rsidRPr="00B24332">
        <w:rPr>
          <w:rFonts w:ascii="Times New Roman" w:hAnsi="Times New Roman"/>
          <w:sz w:val="28"/>
          <w:szCs w:val="28"/>
        </w:rPr>
        <w:t xml:space="preserve">А. Комарова, В. Е. Румянцева, Л. И. Бондаренко. </w:t>
      </w:r>
      <w:r w:rsidR="00B24332">
        <w:rPr>
          <w:rFonts w:ascii="Times New Roman" w:hAnsi="Times New Roman"/>
          <w:sz w:val="28"/>
          <w:szCs w:val="28"/>
        </w:rPr>
        <w:t>–</w:t>
      </w:r>
      <w:r w:rsidRPr="00B24332">
        <w:rPr>
          <w:rFonts w:ascii="Times New Roman" w:hAnsi="Times New Roman"/>
          <w:sz w:val="28"/>
          <w:szCs w:val="28"/>
        </w:rPr>
        <w:t xml:space="preserve"> Иваново : ИВГПУ, 2021. </w:t>
      </w:r>
      <w:r w:rsidR="00B24332">
        <w:rPr>
          <w:rFonts w:ascii="Times New Roman" w:hAnsi="Times New Roman"/>
          <w:sz w:val="28"/>
          <w:szCs w:val="28"/>
        </w:rPr>
        <w:t>–</w:t>
      </w:r>
      <w:r w:rsidRPr="00B24332">
        <w:rPr>
          <w:rFonts w:ascii="Times New Roman" w:hAnsi="Times New Roman"/>
          <w:sz w:val="28"/>
          <w:szCs w:val="28"/>
        </w:rPr>
        <w:t xml:space="preserve"> 244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https://e.lanbook.com/book/267872.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содержит программу курса физики, теоретический материал, вопросы для самопроверки, решения типовых задач и варианты контрольных работ, пример экзаменационного теста. Во вторую часть входит материал, изучаемый студентами во втором семестре. Предназначено для обучающихся всех направлений подготовки, изучающих физику в течение двух семестров.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58. </w:t>
      </w:r>
      <w:r w:rsidRPr="00B24332">
        <w:rPr>
          <w:rFonts w:ascii="Times New Roman" w:hAnsi="Times New Roman"/>
          <w:sz w:val="28"/>
          <w:szCs w:val="28"/>
        </w:rPr>
        <w:tab/>
      </w:r>
      <w:r w:rsidRPr="00B24332">
        <w:rPr>
          <w:rFonts w:ascii="Times New Roman" w:hAnsi="Times New Roman"/>
          <w:b/>
          <w:bCs/>
          <w:sz w:val="28"/>
          <w:szCs w:val="28"/>
        </w:rPr>
        <w:t xml:space="preserve">Королева, Ю. А. </w:t>
      </w:r>
      <w:r w:rsidRPr="00B24332">
        <w:rPr>
          <w:rFonts w:ascii="Times New Roman" w:hAnsi="Times New Roman"/>
          <w:sz w:val="28"/>
          <w:szCs w:val="28"/>
        </w:rPr>
        <w:t>Психология и педагогика инклюзивного образования : учебно</w:t>
      </w:r>
      <w:r w:rsidR="004D0B52">
        <w:rPr>
          <w:rFonts w:ascii="Times New Roman" w:hAnsi="Times New Roman"/>
          <w:sz w:val="28"/>
          <w:szCs w:val="28"/>
        </w:rPr>
        <w:t>-</w:t>
      </w:r>
      <w:r w:rsidRPr="00B24332">
        <w:rPr>
          <w:rFonts w:ascii="Times New Roman" w:hAnsi="Times New Roman"/>
          <w:sz w:val="28"/>
          <w:szCs w:val="28"/>
        </w:rPr>
        <w:t xml:space="preserve">методическое пособие / Ю. А. Королева.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59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https://e.lanbook.com/book/265898.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Целью настоящего учебно</w:t>
      </w:r>
      <w:r w:rsidR="004D0B52">
        <w:rPr>
          <w:rFonts w:ascii="Times New Roman" w:hAnsi="Times New Roman"/>
          <w:sz w:val="28"/>
          <w:szCs w:val="28"/>
        </w:rPr>
        <w:t>-</w:t>
      </w:r>
      <w:r w:rsidRPr="00B24332">
        <w:rPr>
          <w:rFonts w:ascii="Times New Roman" w:hAnsi="Times New Roman"/>
          <w:sz w:val="28"/>
          <w:szCs w:val="28"/>
        </w:rPr>
        <w:t>методического пособия является обеспечение дисциплин, в основе которых лежит базовое знание проблем инклюзивного образования, необходимыми учебными материалами и заданиями для организации самостоятельной работы обучающихся вуза.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59. </w:t>
      </w:r>
      <w:r w:rsidRPr="00B24332">
        <w:rPr>
          <w:rFonts w:ascii="Times New Roman" w:hAnsi="Times New Roman"/>
          <w:sz w:val="28"/>
          <w:szCs w:val="28"/>
        </w:rPr>
        <w:tab/>
      </w:r>
      <w:r w:rsidRPr="00B24332">
        <w:rPr>
          <w:rFonts w:ascii="Times New Roman" w:hAnsi="Times New Roman"/>
          <w:b/>
          <w:bCs/>
          <w:sz w:val="28"/>
          <w:szCs w:val="28"/>
        </w:rPr>
        <w:t>Коррозия и защита</w:t>
      </w:r>
      <w:r w:rsidR="004D0B52">
        <w:rPr>
          <w:rFonts w:ascii="Times New Roman" w:hAnsi="Times New Roman"/>
          <w:sz w:val="28"/>
          <w:szCs w:val="28"/>
        </w:rPr>
        <w:t xml:space="preserve"> металлов и сплавов : практикум / С. А. Тюрина, Е. </w:t>
      </w:r>
      <w:r w:rsidRPr="00B24332">
        <w:rPr>
          <w:rFonts w:ascii="Times New Roman" w:hAnsi="Times New Roman"/>
          <w:sz w:val="28"/>
          <w:szCs w:val="28"/>
        </w:rPr>
        <w:t xml:space="preserve">И. Тронза, Г. Ю. Дальская, Г. А. Юдин.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https://e.lanbook.com/book/265814.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разработан для освоения дисциплины «Коррозия и защита металлов и сплавов». В практикуме содержатся две практические работы, вопросы для подготовки к семинарским занятиям, перечень тем для подготовки докладов с презентациями и итоговый тест по дисциплине. Предназначен для студентов, обучающихся по направлению подготовки 22.03.01 «Материаловедение и технологии материалов», а также студентов других инженерных специальностей, изучающих металлы и сплавы.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60. </w:t>
      </w:r>
      <w:r w:rsidRPr="00B24332">
        <w:rPr>
          <w:rFonts w:ascii="Times New Roman" w:hAnsi="Times New Roman"/>
          <w:sz w:val="28"/>
          <w:szCs w:val="28"/>
        </w:rPr>
        <w:tab/>
      </w:r>
      <w:r w:rsidRPr="00B24332">
        <w:rPr>
          <w:rFonts w:ascii="Times New Roman" w:hAnsi="Times New Roman"/>
          <w:b/>
          <w:bCs/>
          <w:sz w:val="28"/>
          <w:szCs w:val="28"/>
        </w:rPr>
        <w:t xml:space="preserve">Костеева, Д. Ю. </w:t>
      </w:r>
      <w:r w:rsidRPr="00B24332">
        <w:rPr>
          <w:rFonts w:ascii="Times New Roman" w:hAnsi="Times New Roman"/>
          <w:sz w:val="28"/>
          <w:szCs w:val="28"/>
        </w:rPr>
        <w:t>Speaking and Listening Skills for Technical English : учебно</w:t>
      </w:r>
      <w:r w:rsidR="004D0B52">
        <w:rPr>
          <w:rFonts w:ascii="Times New Roman" w:hAnsi="Times New Roman"/>
          <w:sz w:val="28"/>
          <w:szCs w:val="28"/>
        </w:rPr>
        <w:t>-</w:t>
      </w:r>
      <w:r w:rsidRPr="00B24332">
        <w:rPr>
          <w:rFonts w:ascii="Times New Roman" w:hAnsi="Times New Roman"/>
          <w:sz w:val="28"/>
          <w:szCs w:val="28"/>
        </w:rPr>
        <w:t xml:space="preserve">методическое пособие / Д. Ю. Костеева, А. А. Красин.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https://e.lanbook.com/book/265760.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4D0B52">
        <w:rPr>
          <w:rFonts w:ascii="Times New Roman" w:hAnsi="Times New Roman"/>
          <w:sz w:val="28"/>
          <w:szCs w:val="28"/>
        </w:rPr>
        <w:t>-</w:t>
      </w:r>
      <w:r w:rsidRPr="00B24332">
        <w:rPr>
          <w:rFonts w:ascii="Times New Roman" w:hAnsi="Times New Roman"/>
          <w:sz w:val="28"/>
          <w:szCs w:val="28"/>
        </w:rPr>
        <w:t>методическое пособие представляет собой курс из 5 модулей, соответствующих учебным темам дисциплины «Иностранного языка» для бакалавров 1 курса. Задания учебно</w:t>
      </w:r>
      <w:r w:rsidR="004D0B52">
        <w:rPr>
          <w:rFonts w:ascii="Times New Roman" w:hAnsi="Times New Roman"/>
          <w:sz w:val="28"/>
          <w:szCs w:val="28"/>
        </w:rPr>
        <w:t>-</w:t>
      </w:r>
      <w:r w:rsidRPr="00B24332">
        <w:rPr>
          <w:rFonts w:ascii="Times New Roman" w:hAnsi="Times New Roman"/>
          <w:sz w:val="28"/>
          <w:szCs w:val="28"/>
        </w:rPr>
        <w:t>методического пособия направлены на формирование и развитие навыков аудирования и говорения на основе аутентичного англоязычного материала. Разработанные интерактивные упражнения позволяют эффективно использовать пособие как в качестве дополнительного материала при аудиторной работе, так и для внеаудиторной и самостоятельной работы студентов с последующей самопроверкой. Пособие предназначено для студентов 1 курса технических направлений подготовки РТУ МИРЭА.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61. </w:t>
      </w:r>
      <w:r w:rsidRPr="00B24332">
        <w:rPr>
          <w:rFonts w:ascii="Times New Roman" w:hAnsi="Times New Roman"/>
          <w:sz w:val="28"/>
          <w:szCs w:val="28"/>
        </w:rPr>
        <w:tab/>
      </w:r>
      <w:r w:rsidRPr="00B24332">
        <w:rPr>
          <w:rFonts w:ascii="Times New Roman" w:hAnsi="Times New Roman"/>
          <w:b/>
          <w:bCs/>
          <w:sz w:val="28"/>
          <w:szCs w:val="28"/>
        </w:rPr>
        <w:t xml:space="preserve">Кочемасова, Л. А. </w:t>
      </w:r>
      <w:r w:rsidRPr="00B24332">
        <w:rPr>
          <w:rFonts w:ascii="Times New Roman" w:hAnsi="Times New Roman"/>
          <w:sz w:val="28"/>
          <w:szCs w:val="28"/>
        </w:rPr>
        <w:t>Методика профилактики социальных девиаций : учебно</w:t>
      </w:r>
      <w:r w:rsidR="004D0B52">
        <w:rPr>
          <w:rFonts w:ascii="Times New Roman" w:hAnsi="Times New Roman"/>
          <w:sz w:val="28"/>
          <w:szCs w:val="28"/>
        </w:rPr>
        <w:t>-</w:t>
      </w:r>
      <w:r w:rsidRPr="00B24332">
        <w:rPr>
          <w:rFonts w:ascii="Times New Roman" w:hAnsi="Times New Roman"/>
          <w:sz w:val="28"/>
          <w:szCs w:val="28"/>
        </w:rPr>
        <w:t xml:space="preserve">методический комплекс / Л. А. Кочемасова.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160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https://e.lanbook.com/book/265892.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Издание разработано в соответствии с учебным планом подготовки бакалавров по направлению подготовки 44.03.02 Психолого</w:t>
      </w:r>
      <w:r w:rsidR="004D0B52">
        <w:rPr>
          <w:rFonts w:ascii="Times New Roman" w:hAnsi="Times New Roman"/>
          <w:sz w:val="28"/>
          <w:szCs w:val="28"/>
        </w:rPr>
        <w:t>-</w:t>
      </w:r>
      <w:r w:rsidRPr="00B24332">
        <w:rPr>
          <w:rFonts w:ascii="Times New Roman" w:hAnsi="Times New Roman"/>
          <w:sz w:val="28"/>
          <w:szCs w:val="28"/>
        </w:rPr>
        <w:t>педагогическое образование, направленность (профиль) Психология и социальная педагогика, предназначено для проведения лекционных и практических занятий и подготовки к самостоятельной работе. Пособие раскрывает стратегию и тактику профилактики девиантного поведения: методы, реализация и научное сопровождение, концептуальные основы построения педагогических систем профилактики и коррекции девиантного поведения, формы профилактики девиантного поведения подростков обращает внимание читателей на проблему разработки программ преддевиантной диагностики и профилактики девиантного поведения. Учебно</w:t>
      </w:r>
      <w:r w:rsidR="004D0B52">
        <w:rPr>
          <w:rFonts w:ascii="Times New Roman" w:hAnsi="Times New Roman"/>
          <w:sz w:val="28"/>
          <w:szCs w:val="28"/>
        </w:rPr>
        <w:t>-</w:t>
      </w:r>
      <w:r w:rsidRPr="00B24332">
        <w:rPr>
          <w:rFonts w:ascii="Times New Roman" w:hAnsi="Times New Roman"/>
          <w:sz w:val="28"/>
          <w:szCs w:val="28"/>
        </w:rPr>
        <w:t>методическое пособие предназначено для бакалавров Оренбургского государственного педагогического университета, обучающихся по программе высшего образования по направлению подготовки 44.03.02 «Психолого</w:t>
      </w:r>
      <w:r w:rsidR="004D0B52">
        <w:rPr>
          <w:rFonts w:ascii="Times New Roman" w:hAnsi="Times New Roman"/>
          <w:sz w:val="28"/>
          <w:szCs w:val="28"/>
        </w:rPr>
        <w:t>-</w:t>
      </w:r>
      <w:r w:rsidRPr="00B24332">
        <w:rPr>
          <w:rFonts w:ascii="Times New Roman" w:hAnsi="Times New Roman"/>
          <w:sz w:val="28"/>
          <w:szCs w:val="28"/>
        </w:rPr>
        <w:t>педагогическое образование», направленность (профиль) Психология и социальная педагогика, а также адресовано преподавателям высшей школы, педагогам</w:t>
      </w:r>
      <w:r w:rsidR="004D0B52">
        <w:rPr>
          <w:rFonts w:ascii="Times New Roman" w:hAnsi="Times New Roman"/>
          <w:sz w:val="28"/>
          <w:szCs w:val="28"/>
        </w:rPr>
        <w:t>-</w:t>
      </w:r>
      <w:r w:rsidRPr="00B24332">
        <w:rPr>
          <w:rFonts w:ascii="Times New Roman" w:hAnsi="Times New Roman"/>
          <w:sz w:val="28"/>
          <w:szCs w:val="28"/>
        </w:rPr>
        <w:t>психологам системы образования, студентам.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62. </w:t>
      </w:r>
      <w:r w:rsidRPr="00B24332">
        <w:rPr>
          <w:rFonts w:ascii="Times New Roman" w:hAnsi="Times New Roman"/>
          <w:sz w:val="28"/>
          <w:szCs w:val="28"/>
        </w:rPr>
        <w:tab/>
      </w:r>
      <w:r w:rsidRPr="00B24332">
        <w:rPr>
          <w:rFonts w:ascii="Times New Roman" w:hAnsi="Times New Roman"/>
          <w:b/>
          <w:bCs/>
          <w:sz w:val="28"/>
          <w:szCs w:val="28"/>
        </w:rPr>
        <w:t xml:space="preserve">Крюков, Д. А. </w:t>
      </w:r>
      <w:r w:rsidRPr="00B24332">
        <w:rPr>
          <w:rFonts w:ascii="Times New Roman" w:hAnsi="Times New Roman"/>
          <w:sz w:val="28"/>
          <w:szCs w:val="28"/>
        </w:rPr>
        <w:t>Информационное обеспечение п</w:t>
      </w:r>
      <w:r w:rsidR="004D0B52">
        <w:rPr>
          <w:rFonts w:ascii="Times New Roman" w:hAnsi="Times New Roman"/>
          <w:sz w:val="28"/>
          <w:szCs w:val="28"/>
        </w:rPr>
        <w:t>редприятия : учебное пособие. Часть</w:t>
      </w:r>
      <w:r w:rsidRPr="00B24332">
        <w:rPr>
          <w:rFonts w:ascii="Times New Roman" w:hAnsi="Times New Roman"/>
          <w:sz w:val="28"/>
          <w:szCs w:val="28"/>
        </w:rPr>
        <w:t xml:space="preserve"> 1 / Д. А. Крюков.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https://e.lanbook.com/book/265706.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изложен понятийный аппарат предметной области, предложена классификация, приведены примеры, представлены этапы развития и становления информационного обеспечения предприятия; определены принципы функционирования, построения архитектуры и структуры информационного обеспечения предприятия. Предназначено для студентов, обучающихся по направлению подготовки бакалавров 09.03.04 «Программная инженерия» всех форм обучения, а также может быть полезно для студентов, обучающихся по другим направлениям и специальностям.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63. </w:t>
      </w:r>
      <w:r w:rsidRPr="00B24332">
        <w:rPr>
          <w:rFonts w:ascii="Times New Roman" w:hAnsi="Times New Roman"/>
          <w:sz w:val="28"/>
          <w:szCs w:val="28"/>
        </w:rPr>
        <w:tab/>
      </w:r>
      <w:r w:rsidRPr="00B24332">
        <w:rPr>
          <w:rFonts w:ascii="Times New Roman" w:hAnsi="Times New Roman"/>
          <w:b/>
          <w:bCs/>
          <w:sz w:val="28"/>
          <w:szCs w:val="28"/>
        </w:rPr>
        <w:t xml:space="preserve">Кузовлева, Н. Ф. </w:t>
      </w:r>
      <w:r w:rsidRPr="00B24332">
        <w:rPr>
          <w:rFonts w:ascii="Times New Roman" w:hAnsi="Times New Roman"/>
          <w:sz w:val="28"/>
          <w:szCs w:val="28"/>
        </w:rPr>
        <w:t>Правонарушен</w:t>
      </w:r>
      <w:r w:rsidR="004D0B52">
        <w:rPr>
          <w:rFonts w:ascii="Times New Roman" w:hAnsi="Times New Roman"/>
          <w:sz w:val="28"/>
          <w:szCs w:val="28"/>
        </w:rPr>
        <w:t>ия в финансовой сфере</w:t>
      </w:r>
      <w:r w:rsidRPr="00B24332">
        <w:rPr>
          <w:rFonts w:ascii="Times New Roman" w:hAnsi="Times New Roman"/>
          <w:sz w:val="28"/>
          <w:szCs w:val="28"/>
        </w:rPr>
        <w:t xml:space="preserve"> : практикум / Н. Ф. Кузовлева, В. А. Няргинен.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https://e.lanbook.com/book/265673.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включает вопросы для самостоятельного изучения, задания для подготовки к практическим занятиям и вопросы для обсуждения, темы докладов (рефератов), вопросы для подготовки к зачету, список рекомендуемой литературы и нормативных документов по дисциплине «Правонарушения в финансовой сфере». Предназначен для студентов всех форм обучения, изучающих дисциплину «Правонарушения в финансовой сфере» и обучающихся по направлению подготовки (специальности) 380501 «Экономическая безопасность» и специализации «Суд</w:t>
      </w:r>
      <w:r w:rsidR="004D0B52">
        <w:rPr>
          <w:rFonts w:ascii="Times New Roman" w:hAnsi="Times New Roman"/>
          <w:sz w:val="28"/>
          <w:szCs w:val="28"/>
        </w:rPr>
        <w:t>ебная экономическая экспертиза»</w:t>
      </w:r>
      <w:r w:rsidRPr="00B24332">
        <w:rPr>
          <w:rFonts w:ascii="Times New Roman" w:hAnsi="Times New Roman"/>
          <w:sz w:val="28"/>
          <w:szCs w:val="28"/>
        </w:rPr>
        <w:t>. Может быть полезным при изучении дисциплин «Судебная экономическая экспертиза», «Финансово</w:t>
      </w:r>
      <w:r w:rsidR="00B24332">
        <w:rPr>
          <w:rFonts w:ascii="Times New Roman" w:hAnsi="Times New Roman"/>
          <w:sz w:val="28"/>
          <w:szCs w:val="28"/>
        </w:rPr>
        <w:t>–</w:t>
      </w:r>
      <w:r w:rsidRPr="00B24332">
        <w:rPr>
          <w:rFonts w:ascii="Times New Roman" w:hAnsi="Times New Roman"/>
          <w:sz w:val="28"/>
          <w:szCs w:val="28"/>
        </w:rPr>
        <w:t>аналитическая экспертиза», «Судебно</w:t>
      </w:r>
      <w:r w:rsidR="00B24332">
        <w:rPr>
          <w:rFonts w:ascii="Times New Roman" w:hAnsi="Times New Roman"/>
          <w:sz w:val="28"/>
          <w:szCs w:val="28"/>
        </w:rPr>
        <w:t>–</w:t>
      </w:r>
      <w:r w:rsidRPr="00B24332">
        <w:rPr>
          <w:rFonts w:ascii="Times New Roman" w:hAnsi="Times New Roman"/>
          <w:sz w:val="28"/>
          <w:szCs w:val="28"/>
        </w:rPr>
        <w:t>налоговая экспертиза», «Финансовые расследования» и др.</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64. </w:t>
      </w:r>
      <w:r w:rsidRPr="00B24332">
        <w:rPr>
          <w:rFonts w:ascii="Times New Roman" w:hAnsi="Times New Roman"/>
          <w:sz w:val="28"/>
          <w:szCs w:val="28"/>
        </w:rPr>
        <w:tab/>
      </w:r>
      <w:r w:rsidRPr="00B24332">
        <w:rPr>
          <w:rFonts w:ascii="Times New Roman" w:hAnsi="Times New Roman"/>
          <w:b/>
          <w:bCs/>
          <w:sz w:val="28"/>
          <w:szCs w:val="28"/>
        </w:rPr>
        <w:t xml:space="preserve">Кулаков, А. А. </w:t>
      </w:r>
      <w:r w:rsidRPr="00B24332">
        <w:rPr>
          <w:rFonts w:ascii="Times New Roman" w:hAnsi="Times New Roman"/>
          <w:sz w:val="28"/>
          <w:szCs w:val="28"/>
        </w:rPr>
        <w:t xml:space="preserve">Эффективное водопользование. Задачник : сборник задач / А. А. Кулаков.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https://e.lanbook.com/book/265583.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 в помощь студентам, выполняющим практические работы по оценке и повышению эффективности водопользования. Рассмотрены вопросы обработки статистических данных, определения нагрузок на очистные сооружения и их эксплуатации. Приведены примеры расчетов усреднителя, необходимой степени очистки и эффективности локальных очистных сооружений промышленного предприятия. Предназначено для студентов направления 20.04.01 «Техносферная безопасность».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65. </w:t>
      </w:r>
      <w:r w:rsidRPr="00B24332">
        <w:rPr>
          <w:rFonts w:ascii="Times New Roman" w:hAnsi="Times New Roman"/>
          <w:sz w:val="28"/>
          <w:szCs w:val="28"/>
        </w:rPr>
        <w:tab/>
      </w:r>
      <w:r w:rsidRPr="00B24332">
        <w:rPr>
          <w:rFonts w:ascii="Times New Roman" w:hAnsi="Times New Roman"/>
          <w:b/>
          <w:bCs/>
          <w:sz w:val="28"/>
          <w:szCs w:val="28"/>
        </w:rPr>
        <w:t>Курсовое проектирование по</w:t>
      </w:r>
      <w:r w:rsidRPr="00B24332">
        <w:rPr>
          <w:rFonts w:ascii="Times New Roman" w:hAnsi="Times New Roman"/>
          <w:sz w:val="28"/>
          <w:szCs w:val="28"/>
        </w:rPr>
        <w:t xml:space="preserve"> дисциплинам кафедры наноэлектроники : методические указания / И. В. Гладышев, А. Н. Юрасов, Л. Ю. Фетисов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https://e.lanbook.com/book/265790.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содержат требования к выполнению, оформлению и защите курсовых работ, обязательные для студентов всех направлений бакалавриата, магистратуры и специалитета, обучающихся на кафедре наноэлектроники Института перспективных технологий и индустриального программирования РТУ МИРЭА. Они могут быть также полезны преподавателям института, связанным с организацией и руководством курсовыми работами.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66. </w:t>
      </w:r>
      <w:r w:rsidRPr="00B24332">
        <w:rPr>
          <w:rFonts w:ascii="Times New Roman" w:hAnsi="Times New Roman"/>
          <w:sz w:val="28"/>
          <w:szCs w:val="28"/>
        </w:rPr>
        <w:tab/>
      </w:r>
      <w:r w:rsidRPr="00B24332">
        <w:rPr>
          <w:rFonts w:ascii="Times New Roman" w:hAnsi="Times New Roman"/>
          <w:b/>
          <w:bCs/>
          <w:sz w:val="28"/>
          <w:szCs w:val="28"/>
        </w:rPr>
        <w:t xml:space="preserve">Лебедева, Е. С. </w:t>
      </w:r>
      <w:r w:rsidRPr="00B24332">
        <w:rPr>
          <w:rFonts w:ascii="Times New Roman" w:hAnsi="Times New Roman"/>
          <w:sz w:val="28"/>
          <w:szCs w:val="28"/>
        </w:rPr>
        <w:t>Методики судебно</w:t>
      </w:r>
      <w:r w:rsidR="004D0B52">
        <w:rPr>
          <w:rFonts w:ascii="Times New Roman" w:hAnsi="Times New Roman"/>
          <w:sz w:val="28"/>
          <w:szCs w:val="28"/>
        </w:rPr>
        <w:t>-</w:t>
      </w:r>
      <w:r w:rsidRPr="00B24332">
        <w:rPr>
          <w:rFonts w:ascii="Times New Roman" w:hAnsi="Times New Roman"/>
          <w:sz w:val="28"/>
          <w:szCs w:val="28"/>
        </w:rPr>
        <w:t>налоговой экспертизы расчетов по налогу на добавленную стоимость и налогу на прибыль организаций в уголовном процессе : учебно</w:t>
      </w:r>
      <w:r w:rsidR="004D0B52">
        <w:rPr>
          <w:rFonts w:ascii="Times New Roman" w:hAnsi="Times New Roman"/>
          <w:sz w:val="28"/>
          <w:szCs w:val="28"/>
        </w:rPr>
        <w:t>-</w:t>
      </w:r>
      <w:r w:rsidRPr="00B24332">
        <w:rPr>
          <w:rFonts w:ascii="Times New Roman" w:hAnsi="Times New Roman"/>
          <w:sz w:val="28"/>
          <w:szCs w:val="28"/>
        </w:rPr>
        <w:t xml:space="preserve">методическое пособие / Е. С. Лебедева.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70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https://e.lanbook.com/book/265685.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Разработано в помощь студентам, изучающим дисциплину «Судебно</w:t>
      </w:r>
      <w:r w:rsidR="004D0B52">
        <w:rPr>
          <w:rFonts w:ascii="Times New Roman" w:hAnsi="Times New Roman"/>
          <w:sz w:val="28"/>
          <w:szCs w:val="28"/>
        </w:rPr>
        <w:t>-</w:t>
      </w:r>
      <w:r w:rsidRPr="00B24332">
        <w:rPr>
          <w:rFonts w:ascii="Times New Roman" w:hAnsi="Times New Roman"/>
          <w:sz w:val="28"/>
          <w:szCs w:val="28"/>
        </w:rPr>
        <w:t>налоговая экспертиза», «Судебно</w:t>
      </w:r>
      <w:r w:rsidR="004D0B52">
        <w:rPr>
          <w:rFonts w:ascii="Times New Roman" w:hAnsi="Times New Roman"/>
          <w:sz w:val="28"/>
          <w:szCs w:val="28"/>
        </w:rPr>
        <w:t>-</w:t>
      </w:r>
      <w:r w:rsidRPr="00B24332">
        <w:rPr>
          <w:rFonts w:ascii="Times New Roman" w:hAnsi="Times New Roman"/>
          <w:sz w:val="28"/>
          <w:szCs w:val="28"/>
        </w:rPr>
        <w:t>экономическая экспертиза». Основная цель учебно</w:t>
      </w:r>
      <w:r w:rsidR="004D0B52">
        <w:rPr>
          <w:rFonts w:ascii="Times New Roman" w:hAnsi="Times New Roman"/>
          <w:sz w:val="28"/>
          <w:szCs w:val="28"/>
        </w:rPr>
        <w:t>-</w:t>
      </w:r>
      <w:r w:rsidRPr="00B24332">
        <w:rPr>
          <w:rFonts w:ascii="Times New Roman" w:hAnsi="Times New Roman"/>
          <w:sz w:val="28"/>
          <w:szCs w:val="28"/>
        </w:rPr>
        <w:t>методического пособия – получение студентами знаний в области экспертного исследования исчисления налоговых обязательств по налогу на добавленную стоимость и налогу на прибыль организаций в уголовном судопроизводстве. В учебно</w:t>
      </w:r>
      <w:r w:rsidR="004D0B52">
        <w:rPr>
          <w:rFonts w:ascii="Times New Roman" w:hAnsi="Times New Roman"/>
          <w:sz w:val="28"/>
          <w:szCs w:val="28"/>
        </w:rPr>
        <w:t>-</w:t>
      </w:r>
      <w:r w:rsidRPr="00B24332">
        <w:rPr>
          <w:rFonts w:ascii="Times New Roman" w:hAnsi="Times New Roman"/>
          <w:sz w:val="28"/>
          <w:szCs w:val="28"/>
        </w:rPr>
        <w:t>методическом пособии рассмотрены методики проведения судебно</w:t>
      </w:r>
      <w:r w:rsidR="004D0B52">
        <w:rPr>
          <w:rFonts w:ascii="Times New Roman" w:hAnsi="Times New Roman"/>
          <w:sz w:val="28"/>
          <w:szCs w:val="28"/>
        </w:rPr>
        <w:t>-</w:t>
      </w:r>
      <w:r w:rsidRPr="00B24332">
        <w:rPr>
          <w:rFonts w:ascii="Times New Roman" w:hAnsi="Times New Roman"/>
          <w:sz w:val="28"/>
          <w:szCs w:val="28"/>
        </w:rPr>
        <w:t>налоговых экспертиз по преступлениям, связанным с уклонением от уплаты налогов путем включения в налоговые декларации по налогу на добавленную стоимость и налогу на прибыль организаций заведомо ложных сведений. Каждая тема пособия включает теоретический и практический материал, изучаемый материал закреплен заданиями для самостоятельной работы и тестами. Предназначено для студентов направления подготовки 38.05.01 «Экономическая безопасность», профиль «Судебная экономическая экспертиза» и «Финансовый учет и контроль в правоохранительных органах»</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67. </w:t>
      </w:r>
      <w:r w:rsidRPr="00B24332">
        <w:rPr>
          <w:rFonts w:ascii="Times New Roman" w:hAnsi="Times New Roman"/>
          <w:sz w:val="28"/>
          <w:szCs w:val="28"/>
        </w:rPr>
        <w:tab/>
      </w:r>
      <w:r w:rsidRPr="00B24332">
        <w:rPr>
          <w:rFonts w:ascii="Times New Roman" w:hAnsi="Times New Roman"/>
          <w:b/>
          <w:bCs/>
          <w:sz w:val="28"/>
          <w:szCs w:val="28"/>
        </w:rPr>
        <w:t xml:space="preserve">Леденева, А. В. </w:t>
      </w:r>
      <w:r w:rsidRPr="00B24332">
        <w:rPr>
          <w:rFonts w:ascii="Times New Roman" w:hAnsi="Times New Roman"/>
          <w:sz w:val="28"/>
          <w:szCs w:val="28"/>
        </w:rPr>
        <w:t xml:space="preserve">Управление проектами в образовании : учебное пособие / А. В. Леденева.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128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https://e.lanbook.com/book/265907.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раскрыты теоретические основы управления проектами и программами в образовании с учетом анализа изменений социокультурных факторов, влияющих на развитие образовательных систем. Практическая часть пособия включает в себя примеры управления проектом в сфере образования. Пособие соотносится с разделом 4 «Управление программами и проектами в инновационном менеджменте» рабочей программы дисциплины «Инновационный менеджмент в образовании» направления подготовки 44.04.01 Педагогическое образование.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68. </w:t>
      </w:r>
      <w:r w:rsidRPr="00B24332">
        <w:rPr>
          <w:rFonts w:ascii="Times New Roman" w:hAnsi="Times New Roman"/>
          <w:sz w:val="28"/>
          <w:szCs w:val="28"/>
        </w:rPr>
        <w:tab/>
      </w:r>
      <w:r w:rsidRPr="00B24332">
        <w:rPr>
          <w:rFonts w:ascii="Times New Roman" w:hAnsi="Times New Roman"/>
          <w:b/>
          <w:bCs/>
          <w:sz w:val="28"/>
          <w:szCs w:val="28"/>
        </w:rPr>
        <w:t xml:space="preserve">Летин, А. Л. </w:t>
      </w:r>
      <w:r w:rsidRPr="00B24332">
        <w:rPr>
          <w:rFonts w:ascii="Times New Roman" w:hAnsi="Times New Roman"/>
          <w:sz w:val="28"/>
          <w:szCs w:val="28"/>
        </w:rPr>
        <w:t>Практикум по географии почв с основами почвоведения : учебно</w:t>
      </w:r>
      <w:r w:rsidR="004D0B52">
        <w:rPr>
          <w:rFonts w:ascii="Times New Roman" w:hAnsi="Times New Roman"/>
          <w:sz w:val="28"/>
          <w:szCs w:val="28"/>
        </w:rPr>
        <w:t>-</w:t>
      </w:r>
      <w:r w:rsidRPr="00B24332">
        <w:rPr>
          <w:rFonts w:ascii="Times New Roman" w:hAnsi="Times New Roman"/>
          <w:sz w:val="28"/>
          <w:szCs w:val="28"/>
        </w:rPr>
        <w:t>методическое пособие для студентов очной формы обучения, обуча</w:t>
      </w:r>
      <w:r w:rsidR="004D0B52">
        <w:rPr>
          <w:rFonts w:ascii="Times New Roman" w:hAnsi="Times New Roman"/>
          <w:sz w:val="28"/>
          <w:szCs w:val="28"/>
        </w:rPr>
        <w:t>ющихся по направлению 44.03.05 П</w:t>
      </w:r>
      <w:r w:rsidRPr="00B24332">
        <w:rPr>
          <w:rFonts w:ascii="Times New Roman" w:hAnsi="Times New Roman"/>
          <w:sz w:val="28"/>
          <w:szCs w:val="28"/>
        </w:rPr>
        <w:t>едагогическое образование (с двумя профилями подготовки),</w:t>
      </w:r>
      <w:r w:rsidR="004D0B52">
        <w:rPr>
          <w:rFonts w:ascii="Times New Roman" w:hAnsi="Times New Roman"/>
          <w:sz w:val="28"/>
          <w:szCs w:val="28"/>
        </w:rPr>
        <w:t xml:space="preserve"> профили «География», «Э</w:t>
      </w:r>
      <w:r w:rsidRPr="00B24332">
        <w:rPr>
          <w:rFonts w:ascii="Times New Roman" w:hAnsi="Times New Roman"/>
          <w:sz w:val="28"/>
          <w:szCs w:val="28"/>
        </w:rPr>
        <w:t xml:space="preserve">кономика» / А. Л. Летин.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132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https://e.lanbook.com/book/266930.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4D0B52">
        <w:rPr>
          <w:rFonts w:ascii="Times New Roman" w:hAnsi="Times New Roman"/>
          <w:sz w:val="28"/>
          <w:szCs w:val="28"/>
        </w:rPr>
        <w:t>-</w:t>
      </w:r>
      <w:r w:rsidRPr="00B24332">
        <w:rPr>
          <w:rFonts w:ascii="Times New Roman" w:hAnsi="Times New Roman"/>
          <w:sz w:val="28"/>
          <w:szCs w:val="28"/>
        </w:rPr>
        <w:t>методическое пособие содержит требования к результатам освоения дисциплины «География почв с основами почвоведения», методические материалы и рекомендации по темам лекционных и лабораторных занятий, фонд оценочных средств, словарь терминов и понятий, приведен список рекомендуемой учебной литературы и Интернет</w:t>
      </w:r>
      <w:r w:rsidR="004D0B52">
        <w:rPr>
          <w:rFonts w:ascii="Times New Roman" w:hAnsi="Times New Roman"/>
          <w:sz w:val="28"/>
          <w:szCs w:val="28"/>
        </w:rPr>
        <w:t>-</w:t>
      </w:r>
      <w:r w:rsidRPr="00B24332">
        <w:rPr>
          <w:rFonts w:ascii="Times New Roman" w:hAnsi="Times New Roman"/>
          <w:sz w:val="28"/>
          <w:szCs w:val="28"/>
        </w:rPr>
        <w:t>ресурсов. Предназначено для обучающихся образовательных учреждений высшего образования по направлению подготовки «Педагогическое образование», профили обучения «География», «Экономика».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69. </w:t>
      </w:r>
      <w:r w:rsidRPr="00B24332">
        <w:rPr>
          <w:rFonts w:ascii="Times New Roman" w:hAnsi="Times New Roman"/>
          <w:sz w:val="28"/>
          <w:szCs w:val="28"/>
        </w:rPr>
        <w:tab/>
      </w:r>
      <w:r w:rsidRPr="00B24332">
        <w:rPr>
          <w:rFonts w:ascii="Times New Roman" w:hAnsi="Times New Roman"/>
          <w:b/>
          <w:bCs/>
          <w:sz w:val="28"/>
          <w:szCs w:val="28"/>
        </w:rPr>
        <w:t xml:space="preserve">Магомадов, И. З. </w:t>
      </w:r>
      <w:r w:rsidRPr="00B24332">
        <w:rPr>
          <w:rFonts w:ascii="Times New Roman" w:hAnsi="Times New Roman"/>
          <w:sz w:val="28"/>
          <w:szCs w:val="28"/>
        </w:rPr>
        <w:t xml:space="preserve">Аппаратурное и информационное обеспечение участников дорожного движения : учебное пособие / И. З. Магомадов, С. Х. Мамасуров, А. М. Истамулов. </w:t>
      </w:r>
      <w:r w:rsidR="00B24332">
        <w:rPr>
          <w:rFonts w:ascii="Times New Roman" w:hAnsi="Times New Roman"/>
          <w:sz w:val="28"/>
          <w:szCs w:val="28"/>
        </w:rPr>
        <w:t>–</w:t>
      </w:r>
      <w:r w:rsidRPr="00B24332">
        <w:rPr>
          <w:rFonts w:ascii="Times New Roman" w:hAnsi="Times New Roman"/>
          <w:sz w:val="28"/>
          <w:szCs w:val="28"/>
        </w:rPr>
        <w:t xml:space="preserve"> Грозный : ГГНТУ, 2022. </w:t>
      </w:r>
      <w:r w:rsidR="00B24332">
        <w:rPr>
          <w:rFonts w:ascii="Times New Roman" w:hAnsi="Times New Roman"/>
          <w:sz w:val="28"/>
          <w:szCs w:val="28"/>
        </w:rPr>
        <w:t>–</w:t>
      </w:r>
      <w:r w:rsidRPr="00B24332">
        <w:rPr>
          <w:rFonts w:ascii="Times New Roman" w:hAnsi="Times New Roman"/>
          <w:sz w:val="28"/>
          <w:szCs w:val="28"/>
        </w:rPr>
        <w:t xml:space="preserve"> 189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https://e.lanbook.com/book/267890.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Материалы учебного пособия предназначены для студентов, обучающихся по направлению подготовки 23.03.01 Технология транспортных процессов, направленность (профиль): «Организация и безопасность движения», «Организация перевозок и управление на транспорте». Структура пособия включает в себя введение, восемь разделов и список использованных источников. В учебном пособии представлены материалы, касающиеся аппаратурного и  информационного обеспечения участников дорожного движения, как важнейшей составляющей эффективности функционирования автомобильного транспорта и безопасности движения.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70. </w:t>
      </w:r>
      <w:r w:rsidRPr="00B24332">
        <w:rPr>
          <w:rFonts w:ascii="Times New Roman" w:hAnsi="Times New Roman"/>
          <w:sz w:val="28"/>
          <w:szCs w:val="28"/>
        </w:rPr>
        <w:tab/>
      </w:r>
      <w:r w:rsidRPr="00B24332">
        <w:rPr>
          <w:rFonts w:ascii="Times New Roman" w:hAnsi="Times New Roman"/>
          <w:b/>
          <w:bCs/>
          <w:sz w:val="28"/>
          <w:szCs w:val="28"/>
        </w:rPr>
        <w:t xml:space="preserve">Магомедова, М. В. </w:t>
      </w:r>
      <w:r w:rsidRPr="00B24332">
        <w:rPr>
          <w:rFonts w:ascii="Times New Roman" w:hAnsi="Times New Roman"/>
          <w:sz w:val="28"/>
          <w:szCs w:val="28"/>
        </w:rPr>
        <w:t xml:space="preserve">Современные направления увеличения энергоэффективности технологий получения </w:t>
      </w:r>
      <w:r w:rsidR="004D0B52">
        <w:rPr>
          <w:rFonts w:ascii="Times New Roman" w:hAnsi="Times New Roman"/>
          <w:sz w:val="28"/>
          <w:szCs w:val="28"/>
        </w:rPr>
        <w:t>водорода : учебное пособие / М. </w:t>
      </w:r>
      <w:r w:rsidRPr="00B24332">
        <w:rPr>
          <w:rFonts w:ascii="Times New Roman" w:hAnsi="Times New Roman"/>
          <w:sz w:val="28"/>
          <w:szCs w:val="28"/>
        </w:rPr>
        <w:t xml:space="preserve">В. Магомедова.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https://e.lanbook.com/book/265586.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В пособии рассмотрены различные приемы для увеличения энергоэффективности технологии получения водородсодержащего газа методом парового риформинга метана. Представлены схемные и аппаратурные решения. Рассмотрены альтернативные направления развития технологии получения водорода – гомогенные и гетерогенные процессы. Дано описание принципов их работы, состава катализаторов, особенности конструкции реакторов и существующие проблемы масштабирования. Приведены достигаемые показатели процессов. Рассмотрены достоинства и недостатки новых процессов. Предназначено для студентов бакалавриата (направление 18.03.01 </w:t>
      </w:r>
      <w:r w:rsidR="00B24332">
        <w:rPr>
          <w:rFonts w:ascii="Times New Roman" w:hAnsi="Times New Roman"/>
          <w:sz w:val="28"/>
          <w:szCs w:val="28"/>
        </w:rPr>
        <w:t>–</w:t>
      </w:r>
      <w:r w:rsidRPr="00B24332">
        <w:rPr>
          <w:rFonts w:ascii="Times New Roman" w:hAnsi="Times New Roman"/>
          <w:sz w:val="28"/>
          <w:szCs w:val="28"/>
        </w:rPr>
        <w:t xml:space="preserve"> Химическая технология) и магистратуры (направление 18.04.01 – Химическая технология) изучающих дисциплины «Химическая технология процессов на основе одноуглеродных соединений», «Химическая технология процессов на основе одноуглеродных молекул».</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71. </w:t>
      </w:r>
      <w:r w:rsidRPr="00B24332">
        <w:rPr>
          <w:rFonts w:ascii="Times New Roman" w:hAnsi="Times New Roman"/>
          <w:sz w:val="28"/>
          <w:szCs w:val="28"/>
        </w:rPr>
        <w:tab/>
      </w:r>
      <w:r w:rsidRPr="00B24332">
        <w:rPr>
          <w:rFonts w:ascii="Times New Roman" w:hAnsi="Times New Roman"/>
          <w:b/>
          <w:bCs/>
          <w:sz w:val="28"/>
          <w:szCs w:val="28"/>
        </w:rPr>
        <w:t xml:space="preserve">Малахова, Ю. Н. </w:t>
      </w:r>
      <w:r w:rsidRPr="00B24332">
        <w:rPr>
          <w:rFonts w:ascii="Times New Roman" w:hAnsi="Times New Roman"/>
          <w:sz w:val="28"/>
          <w:szCs w:val="28"/>
        </w:rPr>
        <w:t>Информационные технологии в химии полимеров : учебно</w:t>
      </w:r>
      <w:r w:rsidR="004D0B52">
        <w:rPr>
          <w:rFonts w:ascii="Times New Roman" w:hAnsi="Times New Roman"/>
          <w:sz w:val="28"/>
          <w:szCs w:val="28"/>
        </w:rPr>
        <w:t>-</w:t>
      </w:r>
      <w:r w:rsidRPr="00B24332">
        <w:rPr>
          <w:rFonts w:ascii="Times New Roman" w:hAnsi="Times New Roman"/>
          <w:sz w:val="28"/>
          <w:szCs w:val="28"/>
        </w:rPr>
        <w:t>методическое пособие / Ю. Н</w:t>
      </w:r>
      <w:r w:rsidR="004D0B52">
        <w:rPr>
          <w:rFonts w:ascii="Times New Roman" w:hAnsi="Times New Roman"/>
          <w:sz w:val="28"/>
          <w:szCs w:val="28"/>
        </w:rPr>
        <w:t>. Малахова, Т. Е. Григорьев, С. Н. </w:t>
      </w:r>
      <w:r w:rsidRPr="00B24332">
        <w:rPr>
          <w:rFonts w:ascii="Times New Roman" w:hAnsi="Times New Roman"/>
          <w:sz w:val="28"/>
          <w:szCs w:val="28"/>
        </w:rPr>
        <w:t xml:space="preserve">Чвалун.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https://e.lanbook.com/book/265592.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состав учебно</w:t>
      </w:r>
      <w:r w:rsidR="004D0B52">
        <w:rPr>
          <w:rFonts w:ascii="Times New Roman" w:hAnsi="Times New Roman"/>
          <w:sz w:val="28"/>
          <w:szCs w:val="28"/>
        </w:rPr>
        <w:t>-</w:t>
      </w:r>
      <w:r w:rsidRPr="00B24332">
        <w:rPr>
          <w:rFonts w:ascii="Times New Roman" w:hAnsi="Times New Roman"/>
          <w:sz w:val="28"/>
          <w:szCs w:val="28"/>
        </w:rPr>
        <w:t>методического пособия входят примеры использования информационных технологий при поиске, анализе структуры, библиографическом описании научной литературы, обработке экспериментальных данных. Предназначено для самостоятельного изучения материала студентами вышеуказанных направлений. Разработано в помощь студентам, обучающимся по направлению 04.03.01 «Химия» по дисциплине «Информационные технологии в химии полимеров», 18.03.01 «Химическая технология» по дисциплине «Информационные технологии в индустрии полимеров».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72. </w:t>
      </w:r>
      <w:r w:rsidRPr="00B24332">
        <w:rPr>
          <w:rFonts w:ascii="Times New Roman" w:hAnsi="Times New Roman"/>
          <w:sz w:val="28"/>
          <w:szCs w:val="28"/>
        </w:rPr>
        <w:tab/>
      </w:r>
      <w:r w:rsidRPr="00B24332">
        <w:rPr>
          <w:rFonts w:ascii="Times New Roman" w:hAnsi="Times New Roman"/>
          <w:b/>
          <w:bCs/>
          <w:sz w:val="28"/>
          <w:szCs w:val="28"/>
        </w:rPr>
        <w:t xml:space="preserve">Малахова, Ю. Н. </w:t>
      </w:r>
      <w:r w:rsidRPr="00B24332">
        <w:rPr>
          <w:rFonts w:ascii="Times New Roman" w:hAnsi="Times New Roman"/>
          <w:sz w:val="28"/>
          <w:szCs w:val="28"/>
        </w:rPr>
        <w:t>Физико</w:t>
      </w:r>
      <w:r w:rsidR="004D0B52">
        <w:rPr>
          <w:rFonts w:ascii="Times New Roman" w:hAnsi="Times New Roman"/>
          <w:sz w:val="28"/>
          <w:szCs w:val="28"/>
        </w:rPr>
        <w:t>-</w:t>
      </w:r>
      <w:r w:rsidRPr="00B24332">
        <w:rPr>
          <w:rFonts w:ascii="Times New Roman" w:hAnsi="Times New Roman"/>
          <w:sz w:val="28"/>
          <w:szCs w:val="28"/>
        </w:rPr>
        <w:t>химия п</w:t>
      </w:r>
      <w:r w:rsidR="004D0B52">
        <w:rPr>
          <w:rFonts w:ascii="Times New Roman" w:hAnsi="Times New Roman"/>
          <w:sz w:val="28"/>
          <w:szCs w:val="28"/>
        </w:rPr>
        <w:t>олимеров : учебное пособие / Ю. Н. </w:t>
      </w:r>
      <w:r w:rsidRPr="00B24332">
        <w:rPr>
          <w:rFonts w:ascii="Times New Roman" w:hAnsi="Times New Roman"/>
          <w:sz w:val="28"/>
          <w:szCs w:val="28"/>
        </w:rPr>
        <w:t xml:space="preserve">Малахова, Т. Е. Григорьев, С. Н. Чвалун.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https://e.lanbook.com/book/265595.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Разработано в помощь студентам, обучающимся по направлению 18.03.01 «Химическая технология» по дисциплине «Физико</w:t>
      </w:r>
      <w:r w:rsidR="004D0B52">
        <w:rPr>
          <w:rFonts w:ascii="Times New Roman" w:hAnsi="Times New Roman"/>
          <w:sz w:val="28"/>
          <w:szCs w:val="28"/>
        </w:rPr>
        <w:t>-</w:t>
      </w:r>
      <w:r w:rsidRPr="00B24332">
        <w:rPr>
          <w:rFonts w:ascii="Times New Roman" w:hAnsi="Times New Roman"/>
          <w:sz w:val="28"/>
          <w:szCs w:val="28"/>
        </w:rPr>
        <w:t>химия полимеров и их растворов», 04.03.01 «Химия» по дисциплине «Физико</w:t>
      </w:r>
      <w:r w:rsidR="004D0B52">
        <w:rPr>
          <w:rFonts w:ascii="Times New Roman" w:hAnsi="Times New Roman"/>
          <w:sz w:val="28"/>
          <w:szCs w:val="28"/>
        </w:rPr>
        <w:t>-</w:t>
      </w:r>
      <w:r w:rsidRPr="00B24332">
        <w:rPr>
          <w:rFonts w:ascii="Times New Roman" w:hAnsi="Times New Roman"/>
          <w:sz w:val="28"/>
          <w:szCs w:val="28"/>
        </w:rPr>
        <w:t>химия растворов и гелей полимеров», 04.04.01 «Химия» по дисциплине «Физико</w:t>
      </w:r>
      <w:r w:rsidR="004D0B52">
        <w:rPr>
          <w:rFonts w:ascii="Times New Roman" w:hAnsi="Times New Roman"/>
          <w:sz w:val="28"/>
          <w:szCs w:val="28"/>
        </w:rPr>
        <w:t>-</w:t>
      </w:r>
      <w:r w:rsidRPr="00B24332">
        <w:rPr>
          <w:rFonts w:ascii="Times New Roman" w:hAnsi="Times New Roman"/>
          <w:sz w:val="28"/>
          <w:szCs w:val="28"/>
        </w:rPr>
        <w:t>химия полимеров и биополимеров». В состав учебного пособия входят: основные определения и характеристики в химии высокомолекулярных соединений и рассмотрение полимеров на уровне макромолекулы в случаях идеальных цепей. Предназначено для самостоятельного изучения материала студентами вышеуказанных направлений.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73. </w:t>
      </w:r>
      <w:r w:rsidRPr="00B24332">
        <w:rPr>
          <w:rFonts w:ascii="Times New Roman" w:hAnsi="Times New Roman"/>
          <w:sz w:val="28"/>
          <w:szCs w:val="28"/>
        </w:rPr>
        <w:tab/>
      </w:r>
      <w:r w:rsidRPr="00B24332">
        <w:rPr>
          <w:rFonts w:ascii="Times New Roman" w:hAnsi="Times New Roman"/>
          <w:b/>
          <w:bCs/>
          <w:sz w:val="28"/>
          <w:szCs w:val="28"/>
        </w:rPr>
        <w:t xml:space="preserve">Мальцев, И. А. </w:t>
      </w:r>
      <w:r w:rsidRPr="00B24332">
        <w:rPr>
          <w:rFonts w:ascii="Times New Roman" w:hAnsi="Times New Roman"/>
          <w:sz w:val="28"/>
          <w:szCs w:val="28"/>
        </w:rPr>
        <w:t xml:space="preserve">Дискретная математика : учебное пособие для вузов / И. А. Мальцев. </w:t>
      </w:r>
      <w:r w:rsidR="00B24332">
        <w:rPr>
          <w:rFonts w:ascii="Times New Roman" w:hAnsi="Times New Roman"/>
          <w:sz w:val="28"/>
          <w:szCs w:val="28"/>
        </w:rPr>
        <w:t>–</w:t>
      </w:r>
      <w:r w:rsidRPr="00B24332">
        <w:rPr>
          <w:rFonts w:ascii="Times New Roman" w:hAnsi="Times New Roman"/>
          <w:sz w:val="28"/>
          <w:szCs w:val="28"/>
        </w:rPr>
        <w:t xml:space="preserve"> 4</w:t>
      </w:r>
      <w:r w:rsidR="004D0B52">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4D0B5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292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https://e.lanbook.com/book/265193.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Книга содержит след. разделы: теория множеств, комбинаторика, графы. математическая логика, конечные автоматы, теория алгоритмов, теория чисел, алгебраич. системы. Поскольку дискретная математикаобычно читается студентам младших курсов, материал излагается доступно и иллюстрируется многочисл. примерами. Книга адресована студентам, аспирантам и препод. вузов, а также лицам , желающим самостоятельно познакомиться с основными разделами дискретной математики.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74. </w:t>
      </w:r>
      <w:r w:rsidRPr="00B24332">
        <w:rPr>
          <w:rFonts w:ascii="Times New Roman" w:hAnsi="Times New Roman"/>
          <w:sz w:val="28"/>
          <w:szCs w:val="28"/>
        </w:rPr>
        <w:tab/>
      </w:r>
      <w:r w:rsidRPr="00B24332">
        <w:rPr>
          <w:rFonts w:ascii="Times New Roman" w:hAnsi="Times New Roman"/>
          <w:b/>
          <w:bCs/>
          <w:sz w:val="28"/>
          <w:szCs w:val="28"/>
        </w:rPr>
        <w:t xml:space="preserve">Мартынов, Л. Ю. </w:t>
      </w:r>
      <w:r w:rsidRPr="00B24332">
        <w:rPr>
          <w:rFonts w:ascii="Times New Roman" w:hAnsi="Times New Roman"/>
          <w:sz w:val="28"/>
          <w:szCs w:val="28"/>
        </w:rPr>
        <w:t>Физико</w:t>
      </w:r>
      <w:r w:rsidR="004D0B52">
        <w:rPr>
          <w:rFonts w:ascii="Times New Roman" w:hAnsi="Times New Roman"/>
          <w:sz w:val="28"/>
          <w:szCs w:val="28"/>
        </w:rPr>
        <w:t>-</w:t>
      </w:r>
      <w:r w:rsidRPr="00B24332">
        <w:rPr>
          <w:rFonts w:ascii="Times New Roman" w:hAnsi="Times New Roman"/>
          <w:sz w:val="28"/>
          <w:szCs w:val="28"/>
        </w:rPr>
        <w:t>химические методы анали</w:t>
      </w:r>
      <w:r w:rsidR="004D0B52">
        <w:rPr>
          <w:rFonts w:ascii="Times New Roman" w:hAnsi="Times New Roman"/>
          <w:sz w:val="28"/>
          <w:szCs w:val="28"/>
        </w:rPr>
        <w:t>за. Вольтамперометрия</w:t>
      </w:r>
      <w:r w:rsidRPr="00B24332">
        <w:rPr>
          <w:rFonts w:ascii="Times New Roman" w:hAnsi="Times New Roman"/>
          <w:sz w:val="28"/>
          <w:szCs w:val="28"/>
        </w:rPr>
        <w:t xml:space="preserve"> : практикум / Л. Ю. Мартынов, М. А. Лазов.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https://e.lanbook.com/book/265568.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 в помощь студентам, выполняющим лабораторные работы по инверсионной вольтамперометрии в курсе физико</w:t>
      </w:r>
      <w:r w:rsidR="004D0B52">
        <w:rPr>
          <w:rFonts w:ascii="Times New Roman" w:hAnsi="Times New Roman"/>
          <w:sz w:val="28"/>
          <w:szCs w:val="28"/>
        </w:rPr>
        <w:t>-</w:t>
      </w:r>
      <w:r w:rsidRPr="00B24332">
        <w:rPr>
          <w:rFonts w:ascii="Times New Roman" w:hAnsi="Times New Roman"/>
          <w:sz w:val="28"/>
          <w:szCs w:val="28"/>
        </w:rPr>
        <w:t>химических методов анализа. В состав практикума входят: общие понятия, подлежащие обсуждению по теме «Вольтамперометрия», общие указания по проведению лабораторных работ, и подробное описание выполнения лабораторных работ, включая теоретическое описание работы, методику проведения анализа и алгоритм обработки экспериментальных данных. Предназначено для студентов бакалавриата направлений подготовки: 04.03.01 Химия, 18.03.01 Химическая технология, 19.03.01 Биотехнология, 20.03.01 Техносферная безопасность, 22.03.01 Материаловедение и технологии материалов при изучении дисциплины «Физико</w:t>
      </w:r>
      <w:r w:rsidR="004D0B52">
        <w:rPr>
          <w:rFonts w:ascii="Times New Roman" w:hAnsi="Times New Roman"/>
          <w:sz w:val="28"/>
          <w:szCs w:val="28"/>
        </w:rPr>
        <w:t>-</w:t>
      </w:r>
      <w:r w:rsidRPr="00B24332">
        <w:rPr>
          <w:rFonts w:ascii="Times New Roman" w:hAnsi="Times New Roman"/>
          <w:sz w:val="28"/>
          <w:szCs w:val="28"/>
        </w:rPr>
        <w:t>химические методы анализа».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75. </w:t>
      </w:r>
      <w:r w:rsidRPr="00B24332">
        <w:rPr>
          <w:rFonts w:ascii="Times New Roman" w:hAnsi="Times New Roman"/>
          <w:sz w:val="28"/>
          <w:szCs w:val="28"/>
        </w:rPr>
        <w:tab/>
      </w:r>
      <w:r w:rsidRPr="00B24332">
        <w:rPr>
          <w:rFonts w:ascii="Times New Roman" w:hAnsi="Times New Roman"/>
          <w:b/>
          <w:bCs/>
          <w:sz w:val="28"/>
          <w:szCs w:val="28"/>
        </w:rPr>
        <w:t xml:space="preserve">Мартынов, Л. Ю. </w:t>
      </w:r>
      <w:r w:rsidRPr="00B24332">
        <w:rPr>
          <w:rFonts w:ascii="Times New Roman" w:hAnsi="Times New Roman"/>
          <w:sz w:val="28"/>
          <w:szCs w:val="28"/>
        </w:rPr>
        <w:t>Физико</w:t>
      </w:r>
      <w:r w:rsidR="004D0B52">
        <w:rPr>
          <w:rFonts w:ascii="Times New Roman" w:hAnsi="Times New Roman"/>
          <w:sz w:val="28"/>
          <w:szCs w:val="28"/>
        </w:rPr>
        <w:t>-</w:t>
      </w:r>
      <w:r w:rsidRPr="00B24332">
        <w:rPr>
          <w:rFonts w:ascii="Times New Roman" w:hAnsi="Times New Roman"/>
          <w:sz w:val="28"/>
          <w:szCs w:val="28"/>
        </w:rPr>
        <w:t xml:space="preserve">химические методы анализа. Потенциометрия : практикум / Л. Ю. Мартынов, Р. Д. Соловов.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https://e.lanbook.com/book/265571.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настоящем практикуме приводится описание выполнения двух аналитических задач по теме «Потенциометрия» в рамках лабораторных занятий по дисциплине «Физико</w:t>
      </w:r>
      <w:r w:rsidR="009C4265">
        <w:rPr>
          <w:rFonts w:ascii="Times New Roman" w:hAnsi="Times New Roman"/>
          <w:sz w:val="28"/>
          <w:szCs w:val="28"/>
        </w:rPr>
        <w:t>-</w:t>
      </w:r>
      <w:r w:rsidRPr="00B24332">
        <w:rPr>
          <w:rFonts w:ascii="Times New Roman" w:hAnsi="Times New Roman"/>
          <w:sz w:val="28"/>
          <w:szCs w:val="28"/>
        </w:rPr>
        <w:t>химические методы анализа». Для каждой работы дано краткое теоретическое обоснование, подробно описаны этапы выполнения работ и приведены рекомендации по их оформлению. Практикум по теме «Потенциометрия» в рамках курса «Физико</w:t>
      </w:r>
      <w:r w:rsidR="009C4265">
        <w:rPr>
          <w:rFonts w:ascii="Times New Roman" w:hAnsi="Times New Roman"/>
          <w:sz w:val="28"/>
          <w:szCs w:val="28"/>
        </w:rPr>
        <w:t>-</w:t>
      </w:r>
      <w:r w:rsidRPr="00B24332">
        <w:rPr>
          <w:rFonts w:ascii="Times New Roman" w:hAnsi="Times New Roman"/>
          <w:sz w:val="28"/>
          <w:szCs w:val="28"/>
        </w:rPr>
        <w:t>химические методы анализа» предназначен для самостоятельной работы студентов, обучающихся по направлениям 04.03.01 «Химия», 18.03.01 «Химическая технология», 19.03.01 «Биотехнология», 20.03.01 «Техносферная безопасность», 22.03.01 «Материаловедение и технологии материалов».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76. </w:t>
      </w:r>
      <w:r w:rsidRPr="00B24332">
        <w:rPr>
          <w:rFonts w:ascii="Times New Roman" w:hAnsi="Times New Roman"/>
          <w:sz w:val="28"/>
          <w:szCs w:val="28"/>
        </w:rPr>
        <w:tab/>
      </w:r>
      <w:r w:rsidRPr="00B24332">
        <w:rPr>
          <w:rFonts w:ascii="Times New Roman" w:hAnsi="Times New Roman"/>
          <w:b/>
          <w:bCs/>
          <w:sz w:val="28"/>
          <w:szCs w:val="28"/>
        </w:rPr>
        <w:t>Металловедение</w:t>
      </w:r>
      <w:r w:rsidRPr="00B24332">
        <w:rPr>
          <w:rFonts w:ascii="Times New Roman" w:hAnsi="Times New Roman"/>
          <w:sz w:val="28"/>
          <w:szCs w:val="28"/>
        </w:rPr>
        <w:t xml:space="preserve"> : учебно</w:t>
      </w:r>
      <w:r w:rsidR="009C4265">
        <w:rPr>
          <w:rFonts w:ascii="Times New Roman" w:hAnsi="Times New Roman"/>
          <w:sz w:val="28"/>
          <w:szCs w:val="28"/>
        </w:rPr>
        <w:t>-</w:t>
      </w:r>
      <w:r w:rsidRPr="00B24332">
        <w:rPr>
          <w:rFonts w:ascii="Times New Roman" w:hAnsi="Times New Roman"/>
          <w:sz w:val="28"/>
          <w:szCs w:val="28"/>
        </w:rPr>
        <w:t>методиче</w:t>
      </w:r>
      <w:r w:rsidR="009C4265">
        <w:rPr>
          <w:rFonts w:ascii="Times New Roman" w:hAnsi="Times New Roman"/>
          <w:sz w:val="28"/>
          <w:szCs w:val="28"/>
        </w:rPr>
        <w:t>ское пособие / Е. И. Тронза, С. А. </w:t>
      </w:r>
      <w:r w:rsidRPr="00B24332">
        <w:rPr>
          <w:rFonts w:ascii="Times New Roman" w:hAnsi="Times New Roman"/>
          <w:sz w:val="28"/>
          <w:szCs w:val="28"/>
        </w:rPr>
        <w:t xml:space="preserve">Тюрина, Г. Ю. Дальская, Г. А. Юдин.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https://e.lanbook.com/book/265796.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9C4265">
        <w:rPr>
          <w:rFonts w:ascii="Times New Roman" w:hAnsi="Times New Roman"/>
          <w:sz w:val="28"/>
          <w:szCs w:val="28"/>
        </w:rPr>
        <w:t>-</w:t>
      </w:r>
      <w:r w:rsidRPr="00B24332">
        <w:rPr>
          <w:rFonts w:ascii="Times New Roman" w:hAnsi="Times New Roman"/>
          <w:sz w:val="28"/>
          <w:szCs w:val="28"/>
        </w:rPr>
        <w:t>методическое пособие разработано в помощь студентам по дисциплине «Металловедение черных, цветных и драгоценных металлов и сплавов».Особое внимание уделено домашним заданиям, призванным повысить эффективность освоения курса. В состав учебно</w:t>
      </w:r>
      <w:r w:rsidR="009C4265">
        <w:rPr>
          <w:rFonts w:ascii="Times New Roman" w:hAnsi="Times New Roman"/>
          <w:sz w:val="28"/>
          <w:szCs w:val="28"/>
        </w:rPr>
        <w:t>-</w:t>
      </w:r>
      <w:r w:rsidRPr="00B24332">
        <w:rPr>
          <w:rFonts w:ascii="Times New Roman" w:hAnsi="Times New Roman"/>
          <w:sz w:val="28"/>
          <w:szCs w:val="28"/>
        </w:rPr>
        <w:t>методического пособия входят теоретические сведения, примеры выполнения работ, задания для выполнения домашней контрольной работы. Предназначено для студентов, обучающихся по направлению подготовки 22.03.01 «Материаловедение и технологии материалов», а также студентов других инженерных специальностей, изучающих металлы и сплавы, кристаллофизику.</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77. </w:t>
      </w:r>
      <w:r w:rsidRPr="00B24332">
        <w:rPr>
          <w:rFonts w:ascii="Times New Roman" w:hAnsi="Times New Roman"/>
          <w:sz w:val="28"/>
          <w:szCs w:val="28"/>
        </w:rPr>
        <w:tab/>
      </w:r>
      <w:r w:rsidR="009C4265" w:rsidRPr="00B24332">
        <w:rPr>
          <w:rFonts w:ascii="Times New Roman" w:hAnsi="Times New Roman"/>
          <w:b/>
          <w:bCs/>
          <w:sz w:val="28"/>
          <w:szCs w:val="28"/>
        </w:rPr>
        <w:t xml:space="preserve">Мирзоян, Д. И. </w:t>
      </w:r>
      <w:r w:rsidRPr="009C4265">
        <w:rPr>
          <w:rFonts w:ascii="Times New Roman" w:hAnsi="Times New Roman"/>
          <w:bCs/>
          <w:sz w:val="28"/>
          <w:szCs w:val="28"/>
        </w:rPr>
        <w:t>Практическое применение системного</w:t>
      </w:r>
      <w:r w:rsidRPr="00B24332">
        <w:rPr>
          <w:rFonts w:ascii="Times New Roman" w:hAnsi="Times New Roman"/>
          <w:sz w:val="28"/>
          <w:szCs w:val="28"/>
        </w:rPr>
        <w:t xml:space="preserve"> администрирования : </w:t>
      </w:r>
      <w:r w:rsidR="009C4265" w:rsidRPr="00B24332">
        <w:rPr>
          <w:rFonts w:ascii="Times New Roman" w:hAnsi="Times New Roman"/>
          <w:sz w:val="28"/>
          <w:szCs w:val="28"/>
        </w:rPr>
        <w:t>у</w:t>
      </w:r>
      <w:r w:rsidRPr="00B24332">
        <w:rPr>
          <w:rFonts w:ascii="Times New Roman" w:hAnsi="Times New Roman"/>
          <w:sz w:val="28"/>
          <w:szCs w:val="28"/>
        </w:rPr>
        <w:t>чебно</w:t>
      </w:r>
      <w:r w:rsidR="009C4265">
        <w:rPr>
          <w:rFonts w:ascii="Times New Roman" w:hAnsi="Times New Roman"/>
          <w:sz w:val="28"/>
          <w:szCs w:val="28"/>
        </w:rPr>
        <w:t>-</w:t>
      </w:r>
      <w:r w:rsidRPr="00B24332">
        <w:rPr>
          <w:rFonts w:ascii="Times New Roman" w:hAnsi="Times New Roman"/>
          <w:sz w:val="28"/>
          <w:szCs w:val="28"/>
        </w:rPr>
        <w:t>методическое пособие.</w:t>
      </w:r>
      <w:r w:rsidR="009C4265">
        <w:rPr>
          <w:rFonts w:ascii="Times New Roman" w:hAnsi="Times New Roman"/>
          <w:sz w:val="28"/>
          <w:szCs w:val="28"/>
        </w:rPr>
        <w:t xml:space="preserve"> Часть 1 / Д. И. Мирзоян.</w:t>
      </w:r>
      <w:r w:rsidRPr="00B24332">
        <w:rPr>
          <w:rFonts w:ascii="Times New Roman" w:hAnsi="Times New Roman"/>
          <w:sz w:val="28"/>
          <w:szCs w:val="28"/>
        </w:rPr>
        <w:t xml:space="preserve"> </w:t>
      </w:r>
      <w:r w:rsidR="00B24332">
        <w:rPr>
          <w:rFonts w:ascii="Times New Roman" w:hAnsi="Times New Roman"/>
          <w:sz w:val="28"/>
          <w:szCs w:val="28"/>
        </w:rPr>
        <w:t>–</w:t>
      </w:r>
      <w:r w:rsidRPr="00B24332">
        <w:rPr>
          <w:rFonts w:ascii="Times New Roman" w:hAnsi="Times New Roman"/>
          <w:sz w:val="28"/>
          <w:szCs w:val="28"/>
        </w:rPr>
        <w:t xml:space="preserve"> Москва : РТУ МИРЭА. </w:t>
      </w:r>
      <w:r w:rsidR="00B24332">
        <w:rPr>
          <w:rFonts w:ascii="Times New Roman" w:hAnsi="Times New Roman"/>
          <w:sz w:val="28"/>
          <w:szCs w:val="28"/>
        </w:rPr>
        <w:t>–</w:t>
      </w:r>
      <w:r w:rsidRPr="00B24332">
        <w:rPr>
          <w:rFonts w:ascii="Times New Roman" w:hAnsi="Times New Roman"/>
          <w:sz w:val="28"/>
          <w:szCs w:val="28"/>
        </w:rPr>
        <w:t xml:space="preserve"> 2022. </w:t>
      </w:r>
      <w:r w:rsidR="009C4265">
        <w:rPr>
          <w:rFonts w:ascii="Times New Roman" w:hAnsi="Times New Roman"/>
          <w:sz w:val="28"/>
          <w:szCs w:val="28"/>
        </w:rPr>
        <w:t>–</w:t>
      </w:r>
      <w:r w:rsidR="009C4265" w:rsidRPr="00B24332">
        <w:rPr>
          <w:rFonts w:ascii="Times New Roman" w:hAnsi="Times New Roman"/>
          <w:sz w:val="28"/>
          <w:szCs w:val="28"/>
        </w:rPr>
        <w:t xml:space="preserve"> 88 с</w:t>
      </w:r>
      <w:r w:rsidR="009C4265">
        <w:rPr>
          <w:rFonts w:ascii="Times New Roman" w:hAnsi="Times New Roman"/>
          <w:sz w:val="28"/>
          <w:szCs w:val="28"/>
        </w:rPr>
        <w:t>.</w:t>
      </w:r>
      <w:r w:rsidR="009C4265" w:rsidRPr="00B24332">
        <w:rPr>
          <w:rFonts w:ascii="Times New Roman" w:hAnsi="Times New Roman"/>
          <w:b/>
          <w:bCs/>
          <w:sz w:val="28"/>
          <w:szCs w:val="28"/>
        </w:rPr>
        <w:t xml:space="preserve"> </w:t>
      </w:r>
      <w:r w:rsidR="00B24332">
        <w:rPr>
          <w:rFonts w:ascii="Times New Roman" w:hAnsi="Times New Roman"/>
          <w:sz w:val="28"/>
          <w:szCs w:val="28"/>
        </w:rPr>
        <w:t>–</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https://e.lanbook.com/book/265709.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w:t>
      </w:r>
      <w:r w:rsidR="009C4265">
        <w:rPr>
          <w:rFonts w:ascii="Times New Roman" w:hAnsi="Times New Roman"/>
          <w:sz w:val="28"/>
          <w:szCs w:val="28"/>
        </w:rPr>
        <w:t>-</w:t>
      </w:r>
      <w:r w:rsidRPr="00B24332">
        <w:rPr>
          <w:rFonts w:ascii="Times New Roman" w:hAnsi="Times New Roman"/>
          <w:sz w:val="28"/>
          <w:szCs w:val="28"/>
        </w:rPr>
        <w:t>методическом пособии изложены методы исследования характеристик компьютера и измерения основных характеристик производительности, определены возможности конфигурирования дискового хранилища. Проведено ознакомление с операционной системой Windows 10 и Astra Linux (релиз «Ор</w:t>
      </w:r>
      <w:r w:rsidRPr="00B24332">
        <w:rPr>
          <w:rFonts w:ascii="Times New Roman" w:hAnsi="Cambria Math"/>
          <w:sz w:val="28"/>
          <w:szCs w:val="28"/>
        </w:rPr>
        <w:t>ѐ</w:t>
      </w:r>
      <w:r w:rsidRPr="00B24332">
        <w:rPr>
          <w:rFonts w:ascii="Times New Roman" w:hAnsi="Times New Roman"/>
          <w:sz w:val="28"/>
          <w:szCs w:val="28"/>
        </w:rPr>
        <w:t>л»). Определены принципы работы с менеджером системы хранения данных OceanStor Device Manager. Данное учебно</w:t>
      </w:r>
      <w:r w:rsidR="009C4265">
        <w:rPr>
          <w:rFonts w:ascii="Times New Roman" w:hAnsi="Times New Roman"/>
          <w:sz w:val="28"/>
          <w:szCs w:val="28"/>
        </w:rPr>
        <w:t>-</w:t>
      </w:r>
      <w:r w:rsidRPr="00B24332">
        <w:rPr>
          <w:rFonts w:ascii="Times New Roman" w:hAnsi="Times New Roman"/>
          <w:sz w:val="28"/>
          <w:szCs w:val="28"/>
        </w:rPr>
        <w:t>методическое пособие предназначено бакалавров, обучающихся по направлениям подготовки 09.03.01 «Информатика и вычислительная техника», 09.03.03 «Прикладная информатика», 09.03.04 «Программная инженерия» всех форм обучения, а также может быть полезно для студентов, обучающихся по другим направлениям и специальностям.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78. </w:t>
      </w:r>
      <w:r w:rsidRPr="00B24332">
        <w:rPr>
          <w:rFonts w:ascii="Times New Roman" w:hAnsi="Times New Roman"/>
          <w:sz w:val="28"/>
          <w:szCs w:val="28"/>
        </w:rPr>
        <w:tab/>
      </w:r>
      <w:r w:rsidRPr="00B24332">
        <w:rPr>
          <w:rFonts w:ascii="Times New Roman" w:hAnsi="Times New Roman"/>
          <w:b/>
          <w:bCs/>
          <w:sz w:val="28"/>
          <w:szCs w:val="28"/>
        </w:rPr>
        <w:t xml:space="preserve">Миронов, А. Н. </w:t>
      </w:r>
      <w:r w:rsidRPr="00B24332">
        <w:rPr>
          <w:rFonts w:ascii="Times New Roman" w:hAnsi="Times New Roman"/>
          <w:sz w:val="28"/>
          <w:szCs w:val="28"/>
        </w:rPr>
        <w:t xml:space="preserve">Системное программное обеспечение : учебное пособие / А. Н. Миронов, Ю. А. Воронцов, Е. К. Михайлова.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216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https://e.lanbook.com/book/265712.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разработано в качестве основного справочного материала по дисциплине «Системное программное обеспечение». В состав учебного пособия включается 15 разделов. В первых разделах изучаются различные аспекты функционирования операционных систем на примере операционных систем семейства Linux, а также представлены материалы, предназначенные для освоения основных команд интерпретатора Bash с последующим написанием сценариев командной строки. В дальнейших разделах содержится описание механизма пакетного распространения программного обеспечения с использованием репозиториев. В третьей четверти учебного пособия рассматриваются возможности реализации задач шаблонизации конфигурирования большого набора ЭВМ при помощи концепция конфигурационного управления и реализация этих задач на примере применения системы Ansible. В последних разделах освещены вопросы использования контейнерной виртуализации для развертывания отдельных сервисов и приложений в изолированной легковесной среде на примере использования контейнеров Docker. Учебное пособие предназначено для студентов 2 курса Института информационных технологий, обучающихся по направлению подготовки бакалавров 09.03.01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79. </w:t>
      </w:r>
      <w:r w:rsidRPr="00B24332">
        <w:rPr>
          <w:rFonts w:ascii="Times New Roman" w:hAnsi="Times New Roman"/>
          <w:sz w:val="28"/>
          <w:szCs w:val="28"/>
        </w:rPr>
        <w:tab/>
      </w:r>
      <w:r w:rsidRPr="00B24332">
        <w:rPr>
          <w:rFonts w:ascii="Times New Roman" w:hAnsi="Times New Roman"/>
          <w:b/>
          <w:bCs/>
          <w:sz w:val="28"/>
          <w:szCs w:val="28"/>
        </w:rPr>
        <w:t xml:space="preserve">Нецымайло, К. В. </w:t>
      </w:r>
      <w:r w:rsidRPr="00B24332">
        <w:rPr>
          <w:rFonts w:ascii="Times New Roman" w:hAnsi="Times New Roman"/>
          <w:sz w:val="28"/>
          <w:szCs w:val="28"/>
        </w:rPr>
        <w:t>Основы инвест</w:t>
      </w:r>
      <w:r w:rsidR="009C4265">
        <w:rPr>
          <w:rFonts w:ascii="Times New Roman" w:hAnsi="Times New Roman"/>
          <w:sz w:val="28"/>
          <w:szCs w:val="28"/>
        </w:rPr>
        <w:t>ирования : учебное пособие / К. В. </w:t>
      </w:r>
      <w:r w:rsidRPr="00B24332">
        <w:rPr>
          <w:rFonts w:ascii="Times New Roman" w:hAnsi="Times New Roman"/>
          <w:sz w:val="28"/>
          <w:szCs w:val="28"/>
        </w:rPr>
        <w:t xml:space="preserve">Нецымайло, Т. В. Стовбыра.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81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https://e.lanbook.com/book/265952.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издание знакомит обучающихся с общими тенденциями и закономерностями инвестиционного процесса на различных уровнях, инвестиционными ресурсами, инвестиционным механизмом. В результате обучения студенты будут знать основы инвестиционной деятельности, основные концепции и формы инвестиционной деятельности, теорию портфельного инвестирования.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80. </w:t>
      </w:r>
      <w:r w:rsidRPr="00B24332">
        <w:rPr>
          <w:rFonts w:ascii="Times New Roman" w:hAnsi="Times New Roman"/>
          <w:sz w:val="28"/>
          <w:szCs w:val="28"/>
        </w:rPr>
        <w:tab/>
      </w:r>
      <w:r w:rsidRPr="00B24332">
        <w:rPr>
          <w:rFonts w:ascii="Times New Roman" w:hAnsi="Times New Roman"/>
          <w:b/>
          <w:bCs/>
          <w:sz w:val="28"/>
          <w:szCs w:val="28"/>
        </w:rPr>
        <w:t xml:space="preserve">Никитина, Е. А. </w:t>
      </w:r>
      <w:r w:rsidRPr="00B24332">
        <w:rPr>
          <w:rFonts w:ascii="Times New Roman" w:hAnsi="Times New Roman"/>
          <w:sz w:val="28"/>
          <w:szCs w:val="28"/>
        </w:rPr>
        <w:t xml:space="preserve">Философия науки (основные проблемы) : учебное пособие / Е. А. Никитина. </w:t>
      </w:r>
      <w:r w:rsidR="00B24332">
        <w:rPr>
          <w:rFonts w:ascii="Times New Roman" w:hAnsi="Times New Roman"/>
          <w:sz w:val="28"/>
          <w:szCs w:val="28"/>
        </w:rPr>
        <w:t>–</w:t>
      </w:r>
      <w:r w:rsidRPr="00B24332">
        <w:rPr>
          <w:rFonts w:ascii="Times New Roman" w:hAnsi="Times New Roman"/>
          <w:sz w:val="28"/>
          <w:szCs w:val="28"/>
        </w:rPr>
        <w:t xml:space="preserve"> 4</w:t>
      </w:r>
      <w:r w:rsidR="009C4265">
        <w:rPr>
          <w:rFonts w:ascii="Times New Roman" w:hAnsi="Times New Roman"/>
          <w:sz w:val="28"/>
          <w:szCs w:val="28"/>
        </w:rPr>
        <w:t>-</w:t>
      </w:r>
      <w:r w:rsidRPr="00B24332">
        <w:rPr>
          <w:rFonts w:ascii="Times New Roman" w:hAnsi="Times New Roman"/>
          <w:sz w:val="28"/>
          <w:szCs w:val="28"/>
        </w:rPr>
        <w:t xml:space="preserve">е изд., испр. и доп.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117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https://e.lanbook.com/book/265862.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«Философия науки (основные проблемы)» предназначено для аспирантов и соискателей всех специальностей РТУ МИРЭА, изучающих дисциплину «История и философия науки».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81. </w:t>
      </w:r>
      <w:r w:rsidRPr="00B24332">
        <w:rPr>
          <w:rFonts w:ascii="Times New Roman" w:hAnsi="Times New Roman"/>
          <w:sz w:val="28"/>
          <w:szCs w:val="28"/>
        </w:rPr>
        <w:tab/>
      </w:r>
      <w:r w:rsidRPr="00B24332">
        <w:rPr>
          <w:rFonts w:ascii="Times New Roman" w:hAnsi="Times New Roman"/>
          <w:b/>
          <w:bCs/>
          <w:sz w:val="28"/>
          <w:szCs w:val="28"/>
        </w:rPr>
        <w:t xml:space="preserve">Николаев, Ю. Л. </w:t>
      </w:r>
      <w:r w:rsidRPr="00B24332">
        <w:rPr>
          <w:rFonts w:ascii="Times New Roman" w:hAnsi="Times New Roman"/>
          <w:sz w:val="28"/>
          <w:szCs w:val="28"/>
        </w:rPr>
        <w:t xml:space="preserve">Проектирование локальной поверочной схемы : методические рекомендации по </w:t>
      </w:r>
      <w:r w:rsidR="009C4265">
        <w:rPr>
          <w:rFonts w:ascii="Times New Roman" w:hAnsi="Times New Roman"/>
          <w:sz w:val="28"/>
          <w:szCs w:val="28"/>
        </w:rPr>
        <w:t>выполнению курсовой работы / Ю. Л. </w:t>
      </w:r>
      <w:r w:rsidRPr="00B24332">
        <w:rPr>
          <w:rFonts w:ascii="Times New Roman" w:hAnsi="Times New Roman"/>
          <w:sz w:val="28"/>
          <w:szCs w:val="28"/>
        </w:rPr>
        <w:t xml:space="preserve">Николаев, М. Ю. Прилепко, А. В. Вишнеков.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https://e.lanbook.com/book/265799.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Данные рекомендации являются методическим руководством по выполнению курсовой работы на тему «Проектирование локальной поверочной схемы» по дисциплине «Прикладная метрология» обучающимися по направлению подготовки 27.04.01 «Стандартизация и метрологии». Также они могут являться дополнительным пособием как при подготовке к экзаменам по указанной дисциплине, так и при выполнении выпускных квалификационных работ.</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82. </w:t>
      </w:r>
      <w:r w:rsidRPr="00B24332">
        <w:rPr>
          <w:rFonts w:ascii="Times New Roman" w:hAnsi="Times New Roman"/>
          <w:sz w:val="28"/>
          <w:szCs w:val="28"/>
        </w:rPr>
        <w:tab/>
      </w:r>
      <w:r w:rsidRPr="00B24332">
        <w:rPr>
          <w:rFonts w:ascii="Times New Roman" w:hAnsi="Times New Roman"/>
          <w:b/>
          <w:bCs/>
          <w:sz w:val="28"/>
          <w:szCs w:val="28"/>
        </w:rPr>
        <w:t xml:space="preserve">Овсяник, А. И. </w:t>
      </w:r>
      <w:r w:rsidRPr="00B24332">
        <w:rPr>
          <w:rFonts w:ascii="Times New Roman" w:hAnsi="Times New Roman"/>
          <w:sz w:val="28"/>
          <w:szCs w:val="28"/>
        </w:rPr>
        <w:t>Пожарная безо</w:t>
      </w:r>
      <w:r w:rsidR="009C4265">
        <w:rPr>
          <w:rFonts w:ascii="Times New Roman" w:hAnsi="Times New Roman"/>
          <w:sz w:val="28"/>
          <w:szCs w:val="28"/>
        </w:rPr>
        <w:t>пасность : учебное пособие / А. И. </w:t>
      </w:r>
      <w:r w:rsidRPr="00B24332">
        <w:rPr>
          <w:rFonts w:ascii="Times New Roman" w:hAnsi="Times New Roman"/>
          <w:sz w:val="28"/>
          <w:szCs w:val="28"/>
        </w:rPr>
        <w:t xml:space="preserve">Овсяник, А. Н. Калайдов, П. П. Годлевский. </w:t>
      </w:r>
      <w:r w:rsidR="00B24332">
        <w:rPr>
          <w:rFonts w:ascii="Times New Roman" w:hAnsi="Times New Roman"/>
          <w:sz w:val="28"/>
          <w:szCs w:val="28"/>
        </w:rPr>
        <w:t>–</w:t>
      </w:r>
      <w:r w:rsidRPr="00B24332">
        <w:rPr>
          <w:rFonts w:ascii="Times New Roman" w:hAnsi="Times New Roman"/>
          <w:sz w:val="28"/>
          <w:szCs w:val="28"/>
        </w:rPr>
        <w:t xml:space="preserve"> Москва : Финансовый университет, 2022. </w:t>
      </w:r>
      <w:r w:rsidR="00B24332">
        <w:rPr>
          <w:rFonts w:ascii="Times New Roman" w:hAnsi="Times New Roman"/>
          <w:sz w:val="28"/>
          <w:szCs w:val="28"/>
        </w:rPr>
        <w:t>–</w:t>
      </w:r>
      <w:r w:rsidRPr="00B24332">
        <w:rPr>
          <w:rFonts w:ascii="Times New Roman" w:hAnsi="Times New Roman"/>
          <w:sz w:val="28"/>
          <w:szCs w:val="28"/>
        </w:rPr>
        <w:t xml:space="preserve"> 343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https://e.lanbook.com/book/265973.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Электронное учебное пособие подготовлено в соответствии с требованиями ГОС ВО третьего поколения и является оригинальным образцом учебной литературы, не дублирующим и подменяющим другие известные учебники и пособия по курсу «Безопасность жизнедеятельности». Содержание материалов имеет практико</w:t>
      </w:r>
      <w:r w:rsidR="009C4265">
        <w:rPr>
          <w:rFonts w:ascii="Times New Roman" w:hAnsi="Times New Roman"/>
          <w:sz w:val="28"/>
          <w:szCs w:val="28"/>
        </w:rPr>
        <w:t>-</w:t>
      </w:r>
      <w:r w:rsidRPr="00B24332">
        <w:rPr>
          <w:rFonts w:ascii="Times New Roman" w:hAnsi="Times New Roman"/>
          <w:sz w:val="28"/>
          <w:szCs w:val="28"/>
        </w:rPr>
        <w:t>ориентированный характер, раскрывающий полный спектр теории и практики, формирующий основные компетенции культуры пожарной безопасности как одной из важных составляющих безопасности жизнедеятельности в целом. Элементы научности учебного пособия представлены достаточным наличием формул для проведения расчетов на доступном для студентов языке. Особое внимание уделяется проблемам и задачам обеспечения пожарной безопасности в организациях и на предприятиях, в том числе противопожарной пропаганде. Электронное учебное пособие может быть использовано студентами и преподавателями всех направлений и форм обучения при выполнении различных видов и способов учебной работы, в том числе и как книга для самостоятельной работы при дистанционном обучении. Электронное учебное пособие рекомендовано кафедрой «Безопасность жизнедеятельности» Финансового университета при Правительстве Российской Федерации, протокол от 10.11.2021 г. № 4.</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83. </w:t>
      </w:r>
      <w:r w:rsidRPr="00B24332">
        <w:rPr>
          <w:rFonts w:ascii="Times New Roman" w:hAnsi="Times New Roman"/>
          <w:sz w:val="28"/>
          <w:szCs w:val="28"/>
        </w:rPr>
        <w:tab/>
      </w:r>
      <w:r w:rsidRPr="00B24332">
        <w:rPr>
          <w:rFonts w:ascii="Times New Roman" w:hAnsi="Times New Roman"/>
          <w:b/>
          <w:bCs/>
          <w:sz w:val="28"/>
          <w:szCs w:val="28"/>
        </w:rPr>
        <w:t xml:space="preserve">Овчинникова, И. В. </w:t>
      </w:r>
      <w:r w:rsidRPr="00B24332">
        <w:rPr>
          <w:rFonts w:ascii="Times New Roman" w:hAnsi="Times New Roman"/>
          <w:sz w:val="28"/>
          <w:szCs w:val="28"/>
        </w:rPr>
        <w:t>Колебания маятников. МК</w:t>
      </w:r>
      <w:r w:rsidR="00B24332">
        <w:rPr>
          <w:rFonts w:ascii="Times New Roman" w:hAnsi="Times New Roman"/>
          <w:sz w:val="28"/>
          <w:szCs w:val="28"/>
        </w:rPr>
        <w:t>–</w:t>
      </w:r>
      <w:r w:rsidRPr="00B24332">
        <w:rPr>
          <w:rFonts w:ascii="Times New Roman" w:hAnsi="Times New Roman"/>
          <w:sz w:val="28"/>
          <w:szCs w:val="28"/>
        </w:rPr>
        <w:t>2, МК</w:t>
      </w:r>
      <w:r w:rsidR="00B24332">
        <w:rPr>
          <w:rFonts w:ascii="Times New Roman" w:hAnsi="Times New Roman"/>
          <w:sz w:val="28"/>
          <w:szCs w:val="28"/>
        </w:rPr>
        <w:t>–</w:t>
      </w:r>
      <w:r w:rsidRPr="00B24332">
        <w:rPr>
          <w:rFonts w:ascii="Times New Roman" w:hAnsi="Times New Roman"/>
          <w:sz w:val="28"/>
          <w:szCs w:val="28"/>
        </w:rPr>
        <w:t>3, МК</w:t>
      </w:r>
      <w:r w:rsidR="00B24332">
        <w:rPr>
          <w:rFonts w:ascii="Times New Roman" w:hAnsi="Times New Roman"/>
          <w:sz w:val="28"/>
          <w:szCs w:val="28"/>
        </w:rPr>
        <w:t>–</w:t>
      </w:r>
      <w:r w:rsidR="009C4265">
        <w:rPr>
          <w:rFonts w:ascii="Times New Roman" w:hAnsi="Times New Roman"/>
          <w:sz w:val="28"/>
          <w:szCs w:val="28"/>
        </w:rPr>
        <w:t>4</w:t>
      </w:r>
      <w:r w:rsidRPr="00B24332">
        <w:rPr>
          <w:rFonts w:ascii="Times New Roman" w:hAnsi="Times New Roman"/>
          <w:sz w:val="28"/>
          <w:szCs w:val="28"/>
        </w:rPr>
        <w:t xml:space="preserve"> : практикум / И. В. Овчинникова, Т. Т. Чен, Е. В. Родионова.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https://e.lanbook.com/book/265604.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лабораторном практикуме изложены теоретические основы лабораторных работ, посвященных изучению колебаний различного типа маятников, даны методические указания по проведению измерений и обработке их результатов. Практикум предназначен для студентов</w:t>
      </w:r>
      <w:r w:rsidR="009C4265">
        <w:rPr>
          <w:rFonts w:ascii="Times New Roman" w:hAnsi="Times New Roman"/>
          <w:sz w:val="28"/>
          <w:szCs w:val="28"/>
        </w:rPr>
        <w:t>, обучающихся по направлениям: Химия 04.03.01, Химическая технология 18.03.01, Б</w:t>
      </w:r>
      <w:r w:rsidRPr="00B24332">
        <w:rPr>
          <w:rFonts w:ascii="Times New Roman" w:hAnsi="Times New Roman"/>
          <w:sz w:val="28"/>
          <w:szCs w:val="28"/>
        </w:rPr>
        <w:t>иотехнолог</w:t>
      </w:r>
      <w:r w:rsidR="009C4265">
        <w:rPr>
          <w:rFonts w:ascii="Times New Roman" w:hAnsi="Times New Roman"/>
          <w:sz w:val="28"/>
          <w:szCs w:val="28"/>
        </w:rPr>
        <w:t>ия 19.03.01, Т</w:t>
      </w:r>
      <w:r w:rsidRPr="00B24332">
        <w:rPr>
          <w:rFonts w:ascii="Times New Roman" w:hAnsi="Times New Roman"/>
          <w:sz w:val="28"/>
          <w:szCs w:val="28"/>
        </w:rPr>
        <w:t>ехносферная безопасность 20.03.01. Данные лабораторные работы выполняются при изучении курса «Механика» на кафедре «Физика и техническая механика» Института тонких химических технологий им. М.В. Ломоносова.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84. </w:t>
      </w:r>
      <w:r w:rsidRPr="00B24332">
        <w:rPr>
          <w:rFonts w:ascii="Times New Roman" w:hAnsi="Times New Roman"/>
          <w:sz w:val="28"/>
          <w:szCs w:val="28"/>
        </w:rPr>
        <w:tab/>
      </w:r>
      <w:r w:rsidRPr="00B24332">
        <w:rPr>
          <w:rFonts w:ascii="Times New Roman" w:hAnsi="Times New Roman"/>
          <w:b/>
          <w:bCs/>
          <w:sz w:val="28"/>
          <w:szCs w:val="28"/>
        </w:rPr>
        <w:t>Организация производственной практики</w:t>
      </w:r>
      <w:r w:rsidRPr="00B24332">
        <w:rPr>
          <w:rFonts w:ascii="Times New Roman" w:hAnsi="Times New Roman"/>
          <w:sz w:val="28"/>
          <w:szCs w:val="28"/>
        </w:rPr>
        <w:t xml:space="preserve"> и научно</w:t>
      </w:r>
      <w:r w:rsidR="009C4265">
        <w:rPr>
          <w:rFonts w:ascii="Times New Roman" w:hAnsi="Times New Roman"/>
          <w:sz w:val="28"/>
          <w:szCs w:val="28"/>
        </w:rPr>
        <w:t>-</w:t>
      </w:r>
      <w:r w:rsidRPr="00B24332">
        <w:rPr>
          <w:rFonts w:ascii="Times New Roman" w:hAnsi="Times New Roman"/>
          <w:sz w:val="28"/>
          <w:szCs w:val="28"/>
        </w:rPr>
        <w:t xml:space="preserve">исследовательской работы на кафедре наноэлектроники : методические указания / И. В. Гладышев, А. Н. Юрасов, Л. Ю. Фетисов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https://e.lanbook.com/book/265811.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содержат общие рекомендации по организации и проведению производственной практики и научно</w:t>
      </w:r>
      <w:r w:rsidR="009C4265">
        <w:rPr>
          <w:rFonts w:ascii="Times New Roman" w:hAnsi="Times New Roman"/>
          <w:sz w:val="28"/>
          <w:szCs w:val="28"/>
        </w:rPr>
        <w:t>-</w:t>
      </w:r>
      <w:r w:rsidRPr="00B24332">
        <w:rPr>
          <w:rFonts w:ascii="Times New Roman" w:hAnsi="Times New Roman"/>
          <w:sz w:val="28"/>
          <w:szCs w:val="28"/>
        </w:rPr>
        <w:t>исследовательской работы бакалавров и магистров, обучающихся на кафедре наноэлектроники Института перспективных технологий и индустриального программирования РТУ МИРЭА. Они могут быть также полезны преподавателям института, связанным с организацией и руководством студенческими практиками.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85. </w:t>
      </w:r>
      <w:r w:rsidRPr="00B24332">
        <w:rPr>
          <w:rFonts w:ascii="Times New Roman" w:hAnsi="Times New Roman"/>
          <w:sz w:val="28"/>
          <w:szCs w:val="28"/>
        </w:rPr>
        <w:tab/>
      </w:r>
      <w:r w:rsidRPr="00B24332">
        <w:rPr>
          <w:rFonts w:ascii="Times New Roman" w:hAnsi="Times New Roman"/>
          <w:b/>
          <w:bCs/>
          <w:sz w:val="28"/>
          <w:szCs w:val="28"/>
        </w:rPr>
        <w:t>Организация учебной практики</w:t>
      </w:r>
      <w:r w:rsidRPr="00B24332">
        <w:rPr>
          <w:rFonts w:ascii="Times New Roman" w:hAnsi="Times New Roman"/>
          <w:sz w:val="28"/>
          <w:szCs w:val="28"/>
        </w:rPr>
        <w:t xml:space="preserve"> на кафедре наноэлектроники : методические указания / И. В. Гладышев, Н. </w:t>
      </w:r>
      <w:r w:rsidR="009C4265">
        <w:rPr>
          <w:rFonts w:ascii="Times New Roman" w:hAnsi="Times New Roman"/>
          <w:sz w:val="28"/>
          <w:szCs w:val="28"/>
        </w:rPr>
        <w:t>Э. Шерстюк, Т. В. Рассадина, А. </w:t>
      </w:r>
      <w:r w:rsidRPr="00B24332">
        <w:rPr>
          <w:rFonts w:ascii="Times New Roman" w:hAnsi="Times New Roman"/>
          <w:sz w:val="28"/>
          <w:szCs w:val="28"/>
        </w:rPr>
        <w:t xml:space="preserve">Н. Юрасов.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https://e.lanbook.com/book/265817.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содержат общие рекомендации по организации и проведению учебной практики бакалавров и магистров, обучающихся на кафедре наноэлектроники Института перспективных технологий и индустриального программирования РТУ МИРЭА. Они могут быть также полезны преподавателям института, связанным с организацией и руководством учебными практиками.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86. </w:t>
      </w:r>
      <w:r w:rsidRPr="00B24332">
        <w:rPr>
          <w:rFonts w:ascii="Times New Roman" w:hAnsi="Times New Roman"/>
          <w:sz w:val="28"/>
          <w:szCs w:val="28"/>
        </w:rPr>
        <w:tab/>
      </w:r>
      <w:r w:rsidRPr="00B24332">
        <w:rPr>
          <w:rFonts w:ascii="Times New Roman" w:hAnsi="Times New Roman"/>
          <w:b/>
          <w:bCs/>
          <w:sz w:val="28"/>
          <w:szCs w:val="28"/>
        </w:rPr>
        <w:t xml:space="preserve">Павлович, Т. В. </w:t>
      </w:r>
      <w:r w:rsidRPr="00B24332">
        <w:rPr>
          <w:rFonts w:ascii="Times New Roman" w:hAnsi="Times New Roman"/>
          <w:sz w:val="28"/>
          <w:szCs w:val="28"/>
        </w:rPr>
        <w:t>Управление информационно</w:t>
      </w:r>
      <w:r w:rsidR="009C4265">
        <w:rPr>
          <w:rFonts w:ascii="Times New Roman" w:hAnsi="Times New Roman"/>
          <w:sz w:val="28"/>
          <w:szCs w:val="28"/>
        </w:rPr>
        <w:t>-</w:t>
      </w:r>
      <w:r w:rsidRPr="00B24332">
        <w:rPr>
          <w:rFonts w:ascii="Times New Roman" w:hAnsi="Times New Roman"/>
          <w:sz w:val="28"/>
          <w:szCs w:val="28"/>
        </w:rPr>
        <w:t xml:space="preserve">технологическими сервисами и контентом : методические указания / Т. В. Павлович.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https://e.lanbook.com/book/265718.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Методические указания разработаны для организации работы студентов в процессе работы над курсовой работой. В состав методических указаний входит порядок формирования темы курсовой работы, выбор объекта и предмета исследования, структура, содержание, объем и основные правила оформления курсовой работы. Предназначено для студентов, обучающихся по направлению подготовки 09.03.03 Прикладная информатика.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87. </w:t>
      </w:r>
      <w:r w:rsidRPr="00B24332">
        <w:rPr>
          <w:rFonts w:ascii="Times New Roman" w:hAnsi="Times New Roman"/>
          <w:sz w:val="28"/>
          <w:szCs w:val="28"/>
        </w:rPr>
        <w:tab/>
      </w:r>
      <w:r w:rsidRPr="00B24332">
        <w:rPr>
          <w:rFonts w:ascii="Times New Roman" w:hAnsi="Times New Roman"/>
          <w:b/>
          <w:bCs/>
          <w:sz w:val="28"/>
          <w:szCs w:val="28"/>
        </w:rPr>
        <w:t xml:space="preserve">Паньков, А. Н. </w:t>
      </w:r>
      <w:r w:rsidRPr="00B24332">
        <w:rPr>
          <w:rFonts w:ascii="Times New Roman" w:hAnsi="Times New Roman"/>
          <w:sz w:val="28"/>
          <w:szCs w:val="28"/>
        </w:rPr>
        <w:t>Разработка методики испытаний метрологически значимого программного обеспечения цифровых измерительных систем. Лабораторный практикум : лаборато</w:t>
      </w:r>
      <w:r w:rsidR="009C4265">
        <w:rPr>
          <w:rFonts w:ascii="Times New Roman" w:hAnsi="Times New Roman"/>
          <w:sz w:val="28"/>
          <w:szCs w:val="28"/>
        </w:rPr>
        <w:t>рная работа / А. Н. Паньков, Д. А. </w:t>
      </w:r>
      <w:r w:rsidRPr="00B24332">
        <w:rPr>
          <w:rFonts w:ascii="Times New Roman" w:hAnsi="Times New Roman"/>
          <w:sz w:val="28"/>
          <w:szCs w:val="28"/>
        </w:rPr>
        <w:t xml:space="preserve">Карабанов.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https://e.lanbook.com/book/265805.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Издание является руководством по выполнению лабораторной работы по дисциплине «Компьютерные технологии цифровых измерительных систем» на тему «Разработка методики испытаний метрологически значимого программного обеспечения цифровых измерительных систем» обучающимися по направлению подготовки 27.03.01 «Стандартизация и метрологии». Также они могут являться дополнительным пособием как при подготовке к экзаменам по указанной дисциплине, так и при выполнении выпускных квалификационных работ.</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88. </w:t>
      </w:r>
      <w:r w:rsidRPr="00B24332">
        <w:rPr>
          <w:rFonts w:ascii="Times New Roman" w:hAnsi="Times New Roman"/>
          <w:sz w:val="28"/>
          <w:szCs w:val="28"/>
        </w:rPr>
        <w:tab/>
      </w:r>
      <w:r w:rsidRPr="00B24332">
        <w:rPr>
          <w:rFonts w:ascii="Times New Roman" w:hAnsi="Times New Roman"/>
          <w:b/>
          <w:bCs/>
          <w:sz w:val="28"/>
          <w:szCs w:val="28"/>
        </w:rPr>
        <w:t xml:space="preserve">Парфенов, Д. В. </w:t>
      </w:r>
      <w:r w:rsidRPr="00B24332">
        <w:rPr>
          <w:rFonts w:ascii="Times New Roman" w:hAnsi="Times New Roman"/>
          <w:sz w:val="28"/>
          <w:szCs w:val="28"/>
        </w:rPr>
        <w:t xml:space="preserve">Параллельные и распределенные вычисления : учебное пособие / Д. В. Парфенов, Д. А. Петрусевич.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92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https://e.lanbook.com/book/265658.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разработано в помощь студентам, изучающим дисциплину «Параллельные и распределенные вычисления». В состав пособия входят: краткий теоретический материал о подходах к распараллеливанию и средствах, предоставляемых библиотеками threads, pthread, задания для выполнения практических работ с примерами кода, теоретические вопросы для подготовки к промежуточной аттестации. Учебное пособие предназначено для студентов и преподавателей по дисциплине «Параллельные и распределенные вычисления».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89. </w:t>
      </w:r>
      <w:r w:rsidRPr="00B24332">
        <w:rPr>
          <w:rFonts w:ascii="Times New Roman" w:hAnsi="Times New Roman"/>
          <w:sz w:val="28"/>
          <w:szCs w:val="28"/>
        </w:rPr>
        <w:tab/>
      </w:r>
      <w:r w:rsidRPr="00B24332">
        <w:rPr>
          <w:rFonts w:ascii="Times New Roman" w:hAnsi="Times New Roman"/>
          <w:b/>
          <w:bCs/>
          <w:sz w:val="28"/>
          <w:szCs w:val="28"/>
        </w:rPr>
        <w:t xml:space="preserve">Пасечник, С. В. </w:t>
      </w:r>
      <w:r w:rsidRPr="00B24332">
        <w:rPr>
          <w:rFonts w:ascii="Times New Roman" w:hAnsi="Times New Roman"/>
          <w:sz w:val="28"/>
          <w:szCs w:val="28"/>
        </w:rPr>
        <w:t>Основы взаимодействия физических</w:t>
      </w:r>
      <w:r w:rsidR="009C4265">
        <w:rPr>
          <w:rFonts w:ascii="Times New Roman" w:hAnsi="Times New Roman"/>
          <w:sz w:val="28"/>
          <w:szCs w:val="28"/>
        </w:rPr>
        <w:t xml:space="preserve"> полей с биообъектами</w:t>
      </w:r>
      <w:r w:rsidRPr="00B24332">
        <w:rPr>
          <w:rFonts w:ascii="Times New Roman" w:hAnsi="Times New Roman"/>
          <w:sz w:val="28"/>
          <w:szCs w:val="28"/>
        </w:rPr>
        <w:t xml:space="preserve"> : практикум / С. В. Пасечник, Д. В. Шмелева.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https://e.lanbook.com/book/265664.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Практикум содержит описание лабораторных работ по курсу «Основы взаимодействия физических полей с биообъектами» и предназначен для студентов, обучающихся по направлению 12.03.04 / 12.04.04 </w:t>
      </w:r>
      <w:r w:rsidR="009C4265" w:rsidRPr="00B24332">
        <w:rPr>
          <w:rFonts w:ascii="Times New Roman" w:hAnsi="Times New Roman"/>
          <w:sz w:val="28"/>
          <w:szCs w:val="28"/>
        </w:rPr>
        <w:t>Б</w:t>
      </w:r>
      <w:r w:rsidRPr="00B24332">
        <w:rPr>
          <w:rFonts w:ascii="Times New Roman" w:hAnsi="Times New Roman"/>
          <w:sz w:val="28"/>
          <w:szCs w:val="28"/>
        </w:rPr>
        <w:t xml:space="preserve">иотехнические системы и технологии и 03.03.02 / 03.04.02 </w:t>
      </w:r>
      <w:r w:rsidR="009C4265" w:rsidRPr="00B24332">
        <w:rPr>
          <w:rFonts w:ascii="Times New Roman" w:hAnsi="Times New Roman"/>
          <w:sz w:val="28"/>
          <w:szCs w:val="28"/>
        </w:rPr>
        <w:t>Ф</w:t>
      </w:r>
      <w:r w:rsidRPr="00B24332">
        <w:rPr>
          <w:rFonts w:ascii="Times New Roman" w:hAnsi="Times New Roman"/>
          <w:sz w:val="28"/>
          <w:szCs w:val="28"/>
        </w:rPr>
        <w:t>изика.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90. </w:t>
      </w:r>
      <w:r w:rsidRPr="00B24332">
        <w:rPr>
          <w:rFonts w:ascii="Times New Roman" w:hAnsi="Times New Roman"/>
          <w:sz w:val="28"/>
          <w:szCs w:val="28"/>
        </w:rPr>
        <w:tab/>
      </w:r>
      <w:r w:rsidRPr="00B24332">
        <w:rPr>
          <w:rFonts w:ascii="Times New Roman" w:hAnsi="Times New Roman"/>
          <w:b/>
          <w:bCs/>
          <w:sz w:val="28"/>
          <w:szCs w:val="28"/>
        </w:rPr>
        <w:t xml:space="preserve">Пасечник, С. В. </w:t>
      </w:r>
      <w:r w:rsidRPr="00B24332">
        <w:rPr>
          <w:rFonts w:ascii="Times New Roman" w:hAnsi="Times New Roman"/>
          <w:sz w:val="28"/>
          <w:szCs w:val="28"/>
        </w:rPr>
        <w:t>Основы физ</w:t>
      </w:r>
      <w:r w:rsidR="009C4265">
        <w:rPr>
          <w:rFonts w:ascii="Times New Roman" w:hAnsi="Times New Roman"/>
          <w:sz w:val="28"/>
          <w:szCs w:val="28"/>
        </w:rPr>
        <w:t>ики жидких кристаллов : практикум / С. </w:t>
      </w:r>
      <w:r w:rsidRPr="00B24332">
        <w:rPr>
          <w:rFonts w:ascii="Times New Roman" w:hAnsi="Times New Roman"/>
          <w:sz w:val="28"/>
          <w:szCs w:val="28"/>
        </w:rPr>
        <w:t xml:space="preserve">В. Пасечник, С. С. Харламов, Д. В. Шмелева.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https://e.lanbook.com/book/265661.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Практикум содержит описание лабораторных работ по курсу «Основы физики жидких кристаллов» и предназначен для студентов, обучающихся в магистратуре по направлению 12.04.04 </w:t>
      </w:r>
      <w:r w:rsidR="009C4265" w:rsidRPr="00B24332">
        <w:rPr>
          <w:rFonts w:ascii="Times New Roman" w:hAnsi="Times New Roman"/>
          <w:sz w:val="28"/>
          <w:szCs w:val="28"/>
        </w:rPr>
        <w:t>Б</w:t>
      </w:r>
      <w:r w:rsidRPr="00B24332">
        <w:rPr>
          <w:rFonts w:ascii="Times New Roman" w:hAnsi="Times New Roman"/>
          <w:sz w:val="28"/>
          <w:szCs w:val="28"/>
        </w:rPr>
        <w:t xml:space="preserve">иотехнические системы и технологии и 03.03.02 / 03.04.02 </w:t>
      </w:r>
      <w:r w:rsidR="009C4265" w:rsidRPr="00B24332">
        <w:rPr>
          <w:rFonts w:ascii="Times New Roman" w:hAnsi="Times New Roman"/>
          <w:sz w:val="28"/>
          <w:szCs w:val="28"/>
        </w:rPr>
        <w:t>Ф</w:t>
      </w:r>
      <w:r w:rsidRPr="00B24332">
        <w:rPr>
          <w:rFonts w:ascii="Times New Roman" w:hAnsi="Times New Roman"/>
          <w:sz w:val="28"/>
          <w:szCs w:val="28"/>
        </w:rPr>
        <w:t>изика.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91. </w:t>
      </w:r>
      <w:r w:rsidRPr="00B24332">
        <w:rPr>
          <w:rFonts w:ascii="Times New Roman" w:hAnsi="Times New Roman"/>
          <w:sz w:val="28"/>
          <w:szCs w:val="28"/>
        </w:rPr>
        <w:tab/>
      </w:r>
      <w:r w:rsidRPr="00B24332">
        <w:rPr>
          <w:rFonts w:ascii="Times New Roman" w:hAnsi="Times New Roman"/>
          <w:b/>
          <w:bCs/>
          <w:sz w:val="28"/>
          <w:szCs w:val="28"/>
        </w:rPr>
        <w:t>Планирование и обработка</w:t>
      </w:r>
      <w:r w:rsidRPr="00B24332">
        <w:rPr>
          <w:rFonts w:ascii="Times New Roman" w:hAnsi="Times New Roman"/>
          <w:sz w:val="28"/>
          <w:szCs w:val="28"/>
        </w:rPr>
        <w:t xml:space="preserve"> результатов эксперимента в обл</w:t>
      </w:r>
      <w:r w:rsidR="009C4265">
        <w:rPr>
          <w:rFonts w:ascii="Times New Roman" w:hAnsi="Times New Roman"/>
          <w:sz w:val="28"/>
          <w:szCs w:val="28"/>
        </w:rPr>
        <w:t>асти материаловедения</w:t>
      </w:r>
      <w:r w:rsidRPr="00B24332">
        <w:rPr>
          <w:rFonts w:ascii="Times New Roman" w:hAnsi="Times New Roman"/>
          <w:sz w:val="28"/>
          <w:szCs w:val="28"/>
        </w:rPr>
        <w:t xml:space="preserve"> : практикум / Е. И. Тронза, С. А. Тюрина, Г. Ю. Дальская, Г. А. Юдин.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https://e.lanbook.com/book/265808.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разработан в помощь студентам для освоения дисциплины «Научные исследования в области материаловедения и технологии материалов».</w:t>
      </w:r>
      <w:r w:rsidR="009C4265">
        <w:rPr>
          <w:rFonts w:ascii="Times New Roman" w:hAnsi="Times New Roman"/>
          <w:sz w:val="28"/>
          <w:szCs w:val="28"/>
        </w:rPr>
        <w:t xml:space="preserve"> </w:t>
      </w:r>
      <w:r w:rsidRPr="00B24332">
        <w:rPr>
          <w:rFonts w:ascii="Times New Roman" w:hAnsi="Times New Roman"/>
          <w:sz w:val="28"/>
          <w:szCs w:val="28"/>
        </w:rPr>
        <w:t>В состав практикума входят теоретические сведения, примеры выполнения работ, задания для выполнения практических работ. Предназначено для студентов, обучающихся по направлению подготовки 22.04.01 «Материаловедение и технологии материалов».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92. </w:t>
      </w:r>
      <w:r w:rsidRPr="00B24332">
        <w:rPr>
          <w:rFonts w:ascii="Times New Roman" w:hAnsi="Times New Roman"/>
          <w:sz w:val="28"/>
          <w:szCs w:val="28"/>
        </w:rPr>
        <w:tab/>
      </w:r>
      <w:r w:rsidRPr="00B24332">
        <w:rPr>
          <w:rFonts w:ascii="Times New Roman" w:hAnsi="Times New Roman"/>
          <w:b/>
          <w:bCs/>
          <w:sz w:val="28"/>
          <w:szCs w:val="28"/>
        </w:rPr>
        <w:t xml:space="preserve">Покорная, И. Ю. </w:t>
      </w:r>
      <w:r w:rsidRPr="00B24332">
        <w:rPr>
          <w:rFonts w:ascii="Times New Roman" w:hAnsi="Times New Roman"/>
          <w:sz w:val="28"/>
          <w:szCs w:val="28"/>
        </w:rPr>
        <w:t>Математический анализ в примерах и задачах : учебное пособие, предназначенное для студентов бакалавриата физико</w:t>
      </w:r>
      <w:r w:rsidR="009C4265">
        <w:rPr>
          <w:rFonts w:ascii="Times New Roman" w:hAnsi="Times New Roman"/>
          <w:sz w:val="28"/>
          <w:szCs w:val="28"/>
        </w:rPr>
        <w:t>-</w:t>
      </w:r>
      <w:r w:rsidRPr="00B24332">
        <w:rPr>
          <w:rFonts w:ascii="Times New Roman" w:hAnsi="Times New Roman"/>
          <w:sz w:val="28"/>
          <w:szCs w:val="28"/>
        </w:rPr>
        <w:t xml:space="preserve">математического факультета, обучающихся по направлениям подготовки 44.03.05 </w:t>
      </w:r>
      <w:r w:rsidR="009C4265" w:rsidRPr="00B24332">
        <w:rPr>
          <w:rFonts w:ascii="Times New Roman" w:hAnsi="Times New Roman"/>
          <w:sz w:val="28"/>
          <w:szCs w:val="28"/>
        </w:rPr>
        <w:t>П</w:t>
      </w:r>
      <w:r w:rsidRPr="00B24332">
        <w:rPr>
          <w:rFonts w:ascii="Times New Roman" w:hAnsi="Times New Roman"/>
          <w:sz w:val="28"/>
          <w:szCs w:val="28"/>
        </w:rPr>
        <w:t>едагогическое образование (с двумя профилями подготовки), профили «</w:t>
      </w:r>
      <w:r w:rsidR="009C4265" w:rsidRPr="00B24332">
        <w:rPr>
          <w:rFonts w:ascii="Times New Roman" w:hAnsi="Times New Roman"/>
          <w:sz w:val="28"/>
          <w:szCs w:val="28"/>
        </w:rPr>
        <w:t>М</w:t>
      </w:r>
      <w:r w:rsidRPr="00B24332">
        <w:rPr>
          <w:rFonts w:ascii="Times New Roman" w:hAnsi="Times New Roman"/>
          <w:sz w:val="28"/>
          <w:szCs w:val="28"/>
        </w:rPr>
        <w:t>атематика», «</w:t>
      </w:r>
      <w:r w:rsidR="009C4265" w:rsidRPr="00B24332">
        <w:rPr>
          <w:rFonts w:ascii="Times New Roman" w:hAnsi="Times New Roman"/>
          <w:sz w:val="28"/>
          <w:szCs w:val="28"/>
        </w:rPr>
        <w:t>И</w:t>
      </w:r>
      <w:r w:rsidRPr="00B24332">
        <w:rPr>
          <w:rFonts w:ascii="Times New Roman" w:hAnsi="Times New Roman"/>
          <w:sz w:val="28"/>
          <w:szCs w:val="28"/>
        </w:rPr>
        <w:t>нф</w:t>
      </w:r>
      <w:r w:rsidR="009C4265">
        <w:rPr>
          <w:rFonts w:ascii="Times New Roman" w:hAnsi="Times New Roman"/>
          <w:sz w:val="28"/>
          <w:szCs w:val="28"/>
        </w:rPr>
        <w:t>орматика»,</w:t>
      </w:r>
      <w:r w:rsidRPr="00B24332">
        <w:rPr>
          <w:rFonts w:ascii="Times New Roman" w:hAnsi="Times New Roman"/>
          <w:sz w:val="28"/>
          <w:szCs w:val="28"/>
        </w:rPr>
        <w:t xml:space="preserve"> «</w:t>
      </w:r>
      <w:r w:rsidR="009C4265" w:rsidRPr="00B24332">
        <w:rPr>
          <w:rFonts w:ascii="Times New Roman" w:hAnsi="Times New Roman"/>
          <w:sz w:val="28"/>
          <w:szCs w:val="28"/>
        </w:rPr>
        <w:t>Ф</w:t>
      </w:r>
      <w:r w:rsidR="009C4265">
        <w:rPr>
          <w:rFonts w:ascii="Times New Roman" w:hAnsi="Times New Roman"/>
          <w:sz w:val="28"/>
          <w:szCs w:val="28"/>
        </w:rPr>
        <w:t>изика» / И. Ю. </w:t>
      </w:r>
      <w:r w:rsidRPr="00B24332">
        <w:rPr>
          <w:rFonts w:ascii="Times New Roman" w:hAnsi="Times New Roman"/>
          <w:sz w:val="28"/>
          <w:szCs w:val="28"/>
        </w:rPr>
        <w:t xml:space="preserve">Покорная, А. Н. Овсянникова, С. Н. Афонина. </w:t>
      </w:r>
      <w:r w:rsidR="00B24332">
        <w:rPr>
          <w:rFonts w:ascii="Times New Roman" w:hAnsi="Times New Roman"/>
          <w:sz w:val="28"/>
          <w:szCs w:val="28"/>
        </w:rPr>
        <w:t>–</w:t>
      </w:r>
      <w:r w:rsidRPr="00B24332">
        <w:rPr>
          <w:rFonts w:ascii="Times New Roman" w:hAnsi="Times New Roman"/>
          <w:sz w:val="28"/>
          <w:szCs w:val="28"/>
        </w:rPr>
        <w:t xml:space="preserve"> Воронеж : ВГПУ, 2021. </w:t>
      </w:r>
      <w:r w:rsidR="00B24332">
        <w:rPr>
          <w:rFonts w:ascii="Times New Roman" w:hAnsi="Times New Roman"/>
          <w:sz w:val="28"/>
          <w:szCs w:val="28"/>
        </w:rPr>
        <w:t>–</w:t>
      </w:r>
      <w:r w:rsidRPr="00B24332">
        <w:rPr>
          <w:rFonts w:ascii="Times New Roman" w:hAnsi="Times New Roman"/>
          <w:sz w:val="28"/>
          <w:szCs w:val="28"/>
        </w:rPr>
        <w:t xml:space="preserve"> 100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https://e.lanbook.com/book/266939.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Цель учебного пособия – формирование современных теоретических знаний и практических навыков решения задач по курсу «Математический анализ». В учебном пособии приводятся методические материалы, содержащие необходимый теоретический материал, варианты индивидуальных заданий и примеры с подробными решениями по дисциплине «Математический анализ». Методические материалы и практические задания, содержащиеся в пособии, направлены на развитие и активизацию самостоятельной работы студентов. Издание следует рассматривать как дополнение к существующим учебным курсам, написанное с учетом требований ФГОС3++. Предназначено для студентов бакалавриата очной и заочной форм обучения по направлению 44.03.05 Педагогическое образование (с двумя профилями подготовки), профили «Математика», «Информатика», профили «Математика», «Физика» физико</w:t>
      </w:r>
      <w:r w:rsidR="00B24332">
        <w:rPr>
          <w:rFonts w:ascii="Times New Roman" w:hAnsi="Times New Roman"/>
          <w:sz w:val="28"/>
          <w:szCs w:val="28"/>
        </w:rPr>
        <w:t>–</w:t>
      </w:r>
      <w:r w:rsidRPr="00B24332">
        <w:rPr>
          <w:rFonts w:ascii="Times New Roman" w:hAnsi="Times New Roman"/>
          <w:sz w:val="28"/>
          <w:szCs w:val="28"/>
        </w:rPr>
        <w:t>математического факультета ВГПУ.</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93. </w:t>
      </w:r>
      <w:r w:rsidRPr="00B24332">
        <w:rPr>
          <w:rFonts w:ascii="Times New Roman" w:hAnsi="Times New Roman"/>
          <w:sz w:val="28"/>
          <w:szCs w:val="28"/>
        </w:rPr>
        <w:tab/>
      </w:r>
      <w:r w:rsidRPr="00B24332">
        <w:rPr>
          <w:rFonts w:ascii="Times New Roman" w:hAnsi="Times New Roman"/>
          <w:b/>
          <w:bCs/>
          <w:sz w:val="28"/>
          <w:szCs w:val="28"/>
        </w:rPr>
        <w:t xml:space="preserve">Пономарев, А. В. </w:t>
      </w:r>
      <w:r w:rsidRPr="00B24332">
        <w:rPr>
          <w:rFonts w:ascii="Times New Roman" w:hAnsi="Times New Roman"/>
          <w:sz w:val="28"/>
          <w:szCs w:val="28"/>
        </w:rPr>
        <w:t xml:space="preserve">Математический анализ </w:t>
      </w:r>
      <w:r w:rsidR="009C4265">
        <w:rPr>
          <w:rFonts w:ascii="Times New Roman" w:hAnsi="Times New Roman"/>
          <w:sz w:val="28"/>
          <w:szCs w:val="28"/>
        </w:rPr>
        <w:t>2 семестра : учебное пособие. Часть</w:t>
      </w:r>
      <w:r w:rsidRPr="00B24332">
        <w:rPr>
          <w:rFonts w:ascii="Times New Roman" w:hAnsi="Times New Roman"/>
          <w:sz w:val="28"/>
          <w:szCs w:val="28"/>
        </w:rPr>
        <w:t xml:space="preserve"> 1 / А. В. Пономарев.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https://e.lanbook.com/book/265679.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Настоящее пособие посвящено изложению разделов математики в рамках второго семестра курса математического анализа. Предназначено для самостоятельной работы студентов 1 курса всех профилей технических направлений.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94. </w:t>
      </w:r>
      <w:r w:rsidRPr="00B24332">
        <w:rPr>
          <w:rFonts w:ascii="Times New Roman" w:hAnsi="Times New Roman"/>
          <w:sz w:val="28"/>
          <w:szCs w:val="28"/>
        </w:rPr>
        <w:tab/>
      </w:r>
      <w:r w:rsidRPr="00B24332">
        <w:rPr>
          <w:rFonts w:ascii="Times New Roman" w:hAnsi="Times New Roman"/>
          <w:b/>
          <w:bCs/>
          <w:sz w:val="28"/>
          <w:szCs w:val="28"/>
        </w:rPr>
        <w:t xml:space="preserve">Пономарев, А. Н. </w:t>
      </w:r>
      <w:r w:rsidRPr="00B24332">
        <w:rPr>
          <w:rFonts w:ascii="Times New Roman" w:hAnsi="Times New Roman"/>
          <w:sz w:val="28"/>
          <w:szCs w:val="28"/>
        </w:rPr>
        <w:t xml:space="preserve">Введение в профессиональную деятельность : учебное пособие / А. Н. Пономарев.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92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https://e.lanbook.com/book/265721.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содержит ознакомительную информацию о кафедре вычислительной техники РТУ МИРЭА, основные понятия инженерных областей, в том числе производственных техпроцессов микрочипов, рассмотрены классы и основные понятия архитектуры вычислительных машин. Предназначено для студентов 1</w:t>
      </w:r>
      <w:r w:rsidR="009C4265">
        <w:rPr>
          <w:rFonts w:ascii="Times New Roman" w:hAnsi="Times New Roman"/>
          <w:sz w:val="28"/>
          <w:szCs w:val="28"/>
        </w:rPr>
        <w:t>-</w:t>
      </w:r>
      <w:r w:rsidRPr="00B24332">
        <w:rPr>
          <w:rFonts w:ascii="Times New Roman" w:hAnsi="Times New Roman"/>
          <w:sz w:val="28"/>
          <w:szCs w:val="28"/>
        </w:rPr>
        <w:t>го курса квалификации бакалавр, обучающихся по направлению 09.03.01 «Информатика и вычислительная техника», поддерживает дисциплину «Введение в профессиональную деятельность».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95. </w:t>
      </w:r>
      <w:r w:rsidRPr="00B24332">
        <w:rPr>
          <w:rFonts w:ascii="Times New Roman" w:hAnsi="Times New Roman"/>
          <w:sz w:val="28"/>
          <w:szCs w:val="28"/>
        </w:rPr>
        <w:tab/>
      </w:r>
      <w:r w:rsidRPr="00B24332">
        <w:rPr>
          <w:rFonts w:ascii="Times New Roman" w:hAnsi="Times New Roman"/>
          <w:b/>
          <w:bCs/>
          <w:sz w:val="28"/>
          <w:szCs w:val="28"/>
        </w:rPr>
        <w:t xml:space="preserve">Правда, Е. А. </w:t>
      </w:r>
      <w:r w:rsidRPr="00B24332">
        <w:rPr>
          <w:rFonts w:ascii="Times New Roman" w:hAnsi="Times New Roman"/>
          <w:sz w:val="28"/>
          <w:szCs w:val="28"/>
        </w:rPr>
        <w:t xml:space="preserve">Иностранный язык (русский) : учебное пособие / Е. А. Правда. </w:t>
      </w:r>
      <w:r w:rsidR="00B24332">
        <w:rPr>
          <w:rFonts w:ascii="Times New Roman" w:hAnsi="Times New Roman"/>
          <w:sz w:val="28"/>
          <w:szCs w:val="28"/>
        </w:rPr>
        <w:t>–</w:t>
      </w:r>
      <w:r w:rsidRPr="00B24332">
        <w:rPr>
          <w:rFonts w:ascii="Times New Roman" w:hAnsi="Times New Roman"/>
          <w:sz w:val="28"/>
          <w:szCs w:val="28"/>
        </w:rPr>
        <w:t xml:space="preserve"> Воронеж : ВГПУ, 2021. </w:t>
      </w:r>
      <w:r w:rsidR="00B24332">
        <w:rPr>
          <w:rFonts w:ascii="Times New Roman" w:hAnsi="Times New Roman"/>
          <w:sz w:val="28"/>
          <w:szCs w:val="28"/>
        </w:rPr>
        <w:t>–</w:t>
      </w:r>
      <w:r w:rsidRPr="00B24332">
        <w:rPr>
          <w:rFonts w:ascii="Times New Roman" w:hAnsi="Times New Roman"/>
          <w:sz w:val="28"/>
          <w:szCs w:val="28"/>
        </w:rPr>
        <w:t xml:space="preserve"> 104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https://e.lanbook.com/book/266945.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Данное учебное пособие составлено в соответствии с рабочими программами дисциплины Б1.Б.02 «Иностранный язык» для подготовки обучающихся по программам аспирантуры, направления: 05.06.01 «Науки о земле», 45.06.01 «Языкознание и литературоведение», 01.06.01 «Математика и механика», 03.06.01 «Физика и астрономия», 06.06.01 «Биологические науки», 09.06.01 «Информатика и вычислительная техника», 27.06.01 «Психологические науки», 44.06.01 «Образование и педагогические науки», 46.06.01 «Исторические науки и археология», 47.06.01 «Философия, этика и религиоведение». Работа предназначена для иностранных аспирантов, изучающих русский язык как иностранный в целях его использования в устной и письменной коммуникации в сфере учебно</w:t>
      </w:r>
      <w:r w:rsidR="009C4265">
        <w:rPr>
          <w:rFonts w:ascii="Times New Roman" w:hAnsi="Times New Roman"/>
          <w:sz w:val="28"/>
          <w:szCs w:val="28"/>
        </w:rPr>
        <w:t>-</w:t>
      </w:r>
      <w:r w:rsidRPr="00B24332">
        <w:rPr>
          <w:rFonts w:ascii="Times New Roman" w:hAnsi="Times New Roman"/>
          <w:sz w:val="28"/>
          <w:szCs w:val="28"/>
        </w:rPr>
        <w:t>научной и профессиональной деятельности. Пособие ориентировано на подготовку иностранных аспирантов к сдаче кандидатского экзамена по иностранному языку. Оно содержит тексты и задания для развития навыков речевой деятельности на русском языке, материалы страноведческого и краеведческого характера, а также справочные материалы, которые помогут аспирантам при подготовке к написанию и защите их диссертационных сочинений. Работа может быть полезна иностранным студентам не только аспирантуры, но и магистратуры и бакалавриата.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96. </w:t>
      </w:r>
      <w:r w:rsidRPr="00B24332">
        <w:rPr>
          <w:rFonts w:ascii="Times New Roman" w:hAnsi="Times New Roman"/>
          <w:sz w:val="28"/>
          <w:szCs w:val="28"/>
        </w:rPr>
        <w:tab/>
      </w:r>
      <w:r w:rsidRPr="00B24332">
        <w:rPr>
          <w:rFonts w:ascii="Times New Roman" w:hAnsi="Times New Roman"/>
          <w:b/>
          <w:bCs/>
          <w:sz w:val="28"/>
          <w:szCs w:val="28"/>
        </w:rPr>
        <w:t>Прагматика профессионального дискурса</w:t>
      </w:r>
      <w:r w:rsidRPr="00B24332">
        <w:rPr>
          <w:rFonts w:ascii="Times New Roman" w:hAnsi="Times New Roman"/>
          <w:sz w:val="28"/>
          <w:szCs w:val="28"/>
        </w:rPr>
        <w:t xml:space="preserve"> : коллективная монография.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240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https://e.lanbook.com/book/265883.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Настоящая монография посвящена изучению и описанию профессионального дискурса, под которым понимается речь в различных сферах профессионального общения. При исследовании разновидностей профессиональной речи авторы монографии рассматривают экстралингвистические особенности сферы профессионального общения, ее хронотопические составляющие, основные цели коммуникации, постоянные и переменные характеристики антропоцентров общения, инвариантные и вариативные профессионально</w:t>
      </w:r>
      <w:r w:rsidR="009C4265">
        <w:rPr>
          <w:rFonts w:ascii="Times New Roman" w:hAnsi="Times New Roman"/>
          <w:sz w:val="28"/>
          <w:szCs w:val="28"/>
        </w:rPr>
        <w:t>-</w:t>
      </w:r>
      <w:r w:rsidRPr="00B24332">
        <w:rPr>
          <w:rFonts w:ascii="Times New Roman" w:hAnsi="Times New Roman"/>
          <w:sz w:val="28"/>
          <w:szCs w:val="28"/>
        </w:rPr>
        <w:t>маркированные речевые стратегии, способствующие эффективности коммуникации. Адресуется специалистам в области общего языкознания, педагогической лингвистики, теории коммуникации, лингвистики текста, студентам, магистрантам, аспирантам.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97. </w:t>
      </w:r>
      <w:r w:rsidRPr="00B24332">
        <w:rPr>
          <w:rFonts w:ascii="Times New Roman" w:hAnsi="Times New Roman"/>
          <w:sz w:val="28"/>
          <w:szCs w:val="28"/>
        </w:rPr>
        <w:tab/>
      </w:r>
      <w:r w:rsidRPr="00B24332">
        <w:rPr>
          <w:rFonts w:ascii="Times New Roman" w:hAnsi="Times New Roman"/>
          <w:b/>
          <w:bCs/>
          <w:sz w:val="28"/>
          <w:szCs w:val="28"/>
        </w:rPr>
        <w:t>Практика письменной и</w:t>
      </w:r>
      <w:r w:rsidRPr="00B24332">
        <w:rPr>
          <w:rFonts w:ascii="Times New Roman" w:hAnsi="Times New Roman"/>
          <w:sz w:val="28"/>
          <w:szCs w:val="28"/>
        </w:rPr>
        <w:t xml:space="preserve"> устной научной речи по иностранному языку : учебное пособие для студентов по аннотированию и реферированию специальных текстов на иностранном языке / В. Г. Павленко, Н. И. Джегутанова, А. С. Кобышева, А. В. Донцов. </w:t>
      </w:r>
      <w:r w:rsidR="00B24332">
        <w:rPr>
          <w:rFonts w:ascii="Times New Roman" w:hAnsi="Times New Roman"/>
          <w:sz w:val="28"/>
          <w:szCs w:val="28"/>
        </w:rPr>
        <w:t>–</w:t>
      </w:r>
      <w:r w:rsidRPr="00B24332">
        <w:rPr>
          <w:rFonts w:ascii="Times New Roman" w:hAnsi="Times New Roman"/>
          <w:sz w:val="28"/>
          <w:szCs w:val="28"/>
        </w:rPr>
        <w:t xml:space="preserve"> 2</w:t>
      </w:r>
      <w:r w:rsidR="00B24332">
        <w:rPr>
          <w:rFonts w:ascii="Times New Roman" w:hAnsi="Times New Roman"/>
          <w:sz w:val="28"/>
          <w:szCs w:val="28"/>
        </w:rPr>
        <w:t>–</w:t>
      </w:r>
      <w:r w:rsidRPr="00B24332">
        <w:rPr>
          <w:rFonts w:ascii="Times New Roman" w:hAnsi="Times New Roman"/>
          <w:sz w:val="28"/>
          <w:szCs w:val="28"/>
        </w:rPr>
        <w:t xml:space="preserve">е изд., доп. </w:t>
      </w:r>
      <w:r w:rsidR="00B24332">
        <w:rPr>
          <w:rFonts w:ascii="Times New Roman" w:hAnsi="Times New Roman"/>
          <w:sz w:val="28"/>
          <w:szCs w:val="28"/>
        </w:rPr>
        <w:t>–</w:t>
      </w:r>
      <w:r w:rsidRPr="00B24332">
        <w:rPr>
          <w:rFonts w:ascii="Times New Roman" w:hAnsi="Times New Roman"/>
          <w:sz w:val="28"/>
          <w:szCs w:val="28"/>
        </w:rPr>
        <w:t xml:space="preserve"> Ставрополь : СГПИ, 2022. </w:t>
      </w:r>
      <w:r w:rsidR="00B24332">
        <w:rPr>
          <w:rFonts w:ascii="Times New Roman" w:hAnsi="Times New Roman"/>
          <w:sz w:val="28"/>
          <w:szCs w:val="28"/>
        </w:rPr>
        <w:t>–</w:t>
      </w:r>
      <w:r w:rsidRPr="00B24332">
        <w:rPr>
          <w:rFonts w:ascii="Times New Roman" w:hAnsi="Times New Roman"/>
          <w:sz w:val="28"/>
          <w:szCs w:val="28"/>
        </w:rPr>
        <w:t xml:space="preserve"> 160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https://e.lanbook.com/book/266288.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Пособие направлено на развитие у студентов профессиональной и коммуникативной компетенции по овладению чтением, анализом, реферированием и аннотированием научной литературы по специальности на иностранном языке. В работе представлены методические рекомендации по организации самостоятельной работы студентов по реферированию и аннотированию научных статей, тематически связанных с направлением подготовки. Каждый раздел содержит грамматические объяснения, иллюстративный материал с переводом на русский язык; теоретический материал закрепляется в творческих упражнениях, построенных на аутентичных научных и научно</w:t>
      </w:r>
      <w:r w:rsidR="00B24332">
        <w:rPr>
          <w:rFonts w:ascii="Times New Roman" w:hAnsi="Times New Roman"/>
          <w:sz w:val="28"/>
          <w:szCs w:val="28"/>
        </w:rPr>
        <w:t>–</w:t>
      </w:r>
      <w:r w:rsidRPr="00B24332">
        <w:rPr>
          <w:rFonts w:ascii="Times New Roman" w:hAnsi="Times New Roman"/>
          <w:sz w:val="28"/>
          <w:szCs w:val="28"/>
        </w:rPr>
        <w:t>популярных статьях из ведущих иностранных изданий последних лет. Дается список слов и выражений, с помощью которых можно беседовать о целях и задачах научной деятельности (участие в конференциях, работа над статьями и т. п.). Учебное пособие предназначено для бакалавриата, специалитета и магистратуры.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98. </w:t>
      </w:r>
      <w:r w:rsidRPr="00B24332">
        <w:rPr>
          <w:rFonts w:ascii="Times New Roman" w:hAnsi="Times New Roman"/>
          <w:sz w:val="28"/>
          <w:szCs w:val="28"/>
        </w:rPr>
        <w:tab/>
      </w:r>
      <w:r w:rsidRPr="00B24332">
        <w:rPr>
          <w:rFonts w:ascii="Times New Roman" w:hAnsi="Times New Roman"/>
          <w:b/>
          <w:bCs/>
          <w:sz w:val="28"/>
          <w:szCs w:val="28"/>
        </w:rPr>
        <w:t xml:space="preserve">Пузиков, В. Г. </w:t>
      </w:r>
      <w:r w:rsidRPr="00B24332">
        <w:rPr>
          <w:rFonts w:ascii="Times New Roman" w:hAnsi="Times New Roman"/>
          <w:sz w:val="28"/>
          <w:szCs w:val="28"/>
        </w:rPr>
        <w:t xml:space="preserve">Стратегия опережающего развития образования: парадигмальный анализ : монография / В. Г. Пузиков, В. Н. Турченко. </w:t>
      </w:r>
      <w:r w:rsidR="00B24332">
        <w:rPr>
          <w:rFonts w:ascii="Times New Roman" w:hAnsi="Times New Roman"/>
          <w:sz w:val="28"/>
          <w:szCs w:val="28"/>
        </w:rPr>
        <w:t>–</w:t>
      </w:r>
      <w:r w:rsidRPr="00B24332">
        <w:rPr>
          <w:rFonts w:ascii="Times New Roman" w:hAnsi="Times New Roman"/>
          <w:sz w:val="28"/>
          <w:szCs w:val="28"/>
        </w:rPr>
        <w:t xml:space="preserve"> Омск : ОМГА, 2022. </w:t>
      </w:r>
      <w:r w:rsidR="00B24332">
        <w:rPr>
          <w:rFonts w:ascii="Times New Roman" w:hAnsi="Times New Roman"/>
          <w:sz w:val="28"/>
          <w:szCs w:val="28"/>
        </w:rPr>
        <w:t>–</w:t>
      </w:r>
      <w:r w:rsidRPr="00B24332">
        <w:rPr>
          <w:rFonts w:ascii="Times New Roman" w:hAnsi="Times New Roman"/>
          <w:sz w:val="28"/>
          <w:szCs w:val="28"/>
        </w:rPr>
        <w:t xml:space="preserve"> 340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https://e.lanbook.com/book/266003.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монографии выполнен философский анализ современного состояния образования России. Стратегии развития образования рассматриваются в контексте их соответствия образовательным стандартам и потребностям развития российского общества. Сделан вывод: система образования России находится в пролонгированном перманентном кризисе. Создаваемая в процессах реформирования образовательная реальность на выходе принимает неконструктивные превращенные формы. В результате неэффективного реформирования качество образования снижается. Ставится вопрос о корректировке стратегии образования. Обосновывается необходимость замены традиционной (старой) парадигмы образования на новую парадигму. В основу стратегии новой парадигмы – опережающего развития образования – «перегонять не догоняя» положены два фундаментальных принципа – непрерывности и интегративности. Книга может быть интересна и полезна философам, педагогам, специалистам сферы образования.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99. </w:t>
      </w:r>
      <w:r w:rsidRPr="00B24332">
        <w:rPr>
          <w:rFonts w:ascii="Times New Roman" w:hAnsi="Times New Roman"/>
          <w:sz w:val="28"/>
          <w:szCs w:val="28"/>
        </w:rPr>
        <w:tab/>
      </w:r>
      <w:r w:rsidRPr="00B24332">
        <w:rPr>
          <w:rFonts w:ascii="Times New Roman" w:hAnsi="Times New Roman"/>
          <w:b/>
          <w:bCs/>
          <w:sz w:val="28"/>
          <w:szCs w:val="28"/>
        </w:rPr>
        <w:t xml:space="preserve">Пыльнев, В. В. </w:t>
      </w:r>
      <w:r w:rsidRPr="00B24332">
        <w:rPr>
          <w:rFonts w:ascii="Times New Roman" w:hAnsi="Times New Roman"/>
          <w:sz w:val="28"/>
          <w:szCs w:val="28"/>
        </w:rPr>
        <w:t xml:space="preserve">Основы селекции и семеноводства : учебник для вузов / В. В. Пыльнев, А. Н. Березкин. </w:t>
      </w:r>
      <w:r w:rsidR="00B24332">
        <w:rPr>
          <w:rFonts w:ascii="Times New Roman" w:hAnsi="Times New Roman"/>
          <w:sz w:val="28"/>
          <w:szCs w:val="28"/>
        </w:rPr>
        <w:t>–</w:t>
      </w:r>
      <w:r w:rsidRPr="00B24332">
        <w:rPr>
          <w:rFonts w:ascii="Times New Roman" w:hAnsi="Times New Roman"/>
          <w:sz w:val="28"/>
          <w:szCs w:val="28"/>
        </w:rPr>
        <w:t xml:space="preserve"> 2</w:t>
      </w:r>
      <w:r w:rsidR="00F817DC">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F817DC">
        <w:rPr>
          <w:rFonts w:ascii="Times New Roman" w:hAnsi="Times New Roman"/>
          <w:sz w:val="28"/>
          <w:szCs w:val="28"/>
        </w:rPr>
        <w:t>-</w:t>
      </w:r>
      <w:r w:rsidRPr="00B24332">
        <w:rPr>
          <w:rFonts w:ascii="Times New Roman" w:hAnsi="Times New Roman"/>
          <w:sz w:val="28"/>
          <w:szCs w:val="28"/>
        </w:rPr>
        <w:t xml:space="preserve">Петербург : Лань, 2023. </w:t>
      </w:r>
      <w:r w:rsidR="00B24332">
        <w:rPr>
          <w:rFonts w:ascii="Times New Roman" w:hAnsi="Times New Roman"/>
          <w:sz w:val="28"/>
          <w:szCs w:val="28"/>
        </w:rPr>
        <w:t>–</w:t>
      </w:r>
      <w:r w:rsidRPr="00B24332">
        <w:rPr>
          <w:rFonts w:ascii="Times New Roman" w:hAnsi="Times New Roman"/>
          <w:sz w:val="28"/>
          <w:szCs w:val="28"/>
        </w:rPr>
        <w:t xml:space="preserve"> 216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https://e.lanbook.com/book/267383.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Данный учебник предназначен для студентов, обучающихся по направлению «Агрономия», уровень образования </w:t>
      </w:r>
      <w:r w:rsidR="00B24332">
        <w:rPr>
          <w:rFonts w:ascii="Times New Roman" w:hAnsi="Times New Roman"/>
          <w:sz w:val="28"/>
          <w:szCs w:val="28"/>
        </w:rPr>
        <w:t>–</w:t>
      </w:r>
      <w:r w:rsidRPr="00B24332">
        <w:rPr>
          <w:rFonts w:ascii="Times New Roman" w:hAnsi="Times New Roman"/>
          <w:sz w:val="28"/>
          <w:szCs w:val="28"/>
        </w:rPr>
        <w:t xml:space="preserve"> бакалавр, где предусмотрена дисциплина «Основы селекции и семеноводства», а также всех лиц, интересующихся практическими вопросами, связанными с селекцией и семеноводством. В нем приведены основные положения селекции и семеноводства. Учебник дает основы создания новых сортов и гибридов и способов их размножения без их детализации. Некоторые приемы, в частности связанные с использованием генетических, биотехнологических, генно</w:t>
      </w:r>
      <w:r w:rsidR="00F817DC">
        <w:rPr>
          <w:rFonts w:ascii="Times New Roman" w:hAnsi="Times New Roman"/>
          <w:sz w:val="28"/>
          <w:szCs w:val="28"/>
        </w:rPr>
        <w:t>-</w:t>
      </w:r>
      <w:r w:rsidRPr="00B24332">
        <w:rPr>
          <w:rFonts w:ascii="Times New Roman" w:hAnsi="Times New Roman"/>
          <w:sz w:val="28"/>
          <w:szCs w:val="28"/>
        </w:rPr>
        <w:t>инженерных технологий, используемых в селекции и семеноводстве, упоминаются кратко.  При подготовке магистрантов, обучающихся по программе подготовки «Генетика, селекция и семеноводство», и студентов бакалавриата, выбравших специализированную подготовку по селекции и семеноводству, вопросы селекции рассматриваются более глубоко в учебнике под редакцией В.</w:t>
      </w:r>
      <w:r w:rsidR="00F817DC">
        <w:rPr>
          <w:rFonts w:ascii="Times New Roman" w:hAnsi="Times New Roman"/>
          <w:sz w:val="28"/>
          <w:szCs w:val="28"/>
        </w:rPr>
        <w:t xml:space="preserve"> </w:t>
      </w:r>
      <w:r w:rsidRPr="00B24332">
        <w:rPr>
          <w:rFonts w:ascii="Times New Roman" w:hAnsi="Times New Roman"/>
          <w:sz w:val="28"/>
          <w:szCs w:val="28"/>
        </w:rPr>
        <w:t>В.</w:t>
      </w:r>
      <w:r w:rsidR="00F817DC">
        <w:rPr>
          <w:rFonts w:ascii="Times New Roman" w:hAnsi="Times New Roman"/>
          <w:sz w:val="28"/>
          <w:szCs w:val="28"/>
        </w:rPr>
        <w:t xml:space="preserve"> </w:t>
      </w:r>
      <w:r w:rsidRPr="00B24332">
        <w:rPr>
          <w:rFonts w:ascii="Times New Roman" w:hAnsi="Times New Roman"/>
          <w:sz w:val="28"/>
          <w:szCs w:val="28"/>
        </w:rPr>
        <w:t>Пыльнева и Ю. Б.</w:t>
      </w:r>
      <w:r w:rsidR="00F817DC">
        <w:rPr>
          <w:rFonts w:ascii="Times New Roman" w:hAnsi="Times New Roman"/>
          <w:sz w:val="28"/>
          <w:szCs w:val="28"/>
        </w:rPr>
        <w:t xml:space="preserve"> </w:t>
      </w:r>
      <w:r w:rsidRPr="00B24332">
        <w:rPr>
          <w:rFonts w:ascii="Times New Roman" w:hAnsi="Times New Roman"/>
          <w:sz w:val="28"/>
          <w:szCs w:val="28"/>
        </w:rPr>
        <w:t>Коновалова «Общая селекция». В настоящее время семеноводство, в частности, его законодательная база, правила работы с семенным материалом, оценка качества семян и оформление документов на семена существенно видоизменяются. В учебнике приведены теоретические и практические основы семеноводства. Особое внимание авторы обращали на планирование семеноводства на разных уровнях, на рекомендуемые методы и приемы работы с размножаемым материалом при ведении первичного и внутрихозяйственного семеноводства, методы оценки сортовых и посевных качеств семян, документирование партий семян.</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100. </w:t>
      </w:r>
      <w:r w:rsidRPr="00B24332">
        <w:rPr>
          <w:rFonts w:ascii="Times New Roman" w:hAnsi="Times New Roman"/>
          <w:sz w:val="28"/>
          <w:szCs w:val="28"/>
        </w:rPr>
        <w:tab/>
      </w:r>
      <w:r w:rsidRPr="00B24332">
        <w:rPr>
          <w:rFonts w:ascii="Times New Roman" w:hAnsi="Times New Roman"/>
          <w:b/>
          <w:bCs/>
          <w:sz w:val="28"/>
          <w:szCs w:val="28"/>
        </w:rPr>
        <w:t>Разработка технологического процесса</w:t>
      </w:r>
      <w:r w:rsidRPr="00B24332">
        <w:rPr>
          <w:rFonts w:ascii="Times New Roman" w:hAnsi="Times New Roman"/>
          <w:sz w:val="28"/>
          <w:szCs w:val="28"/>
        </w:rPr>
        <w:t xml:space="preserve"> механической обработки в САПР</w:t>
      </w:r>
      <w:r w:rsidR="00F817DC">
        <w:rPr>
          <w:rFonts w:ascii="Times New Roman" w:hAnsi="Times New Roman"/>
          <w:sz w:val="28"/>
          <w:szCs w:val="28"/>
        </w:rPr>
        <w:t>-</w:t>
      </w:r>
      <w:r w:rsidRPr="00B24332">
        <w:rPr>
          <w:rFonts w:ascii="Times New Roman" w:hAnsi="Times New Roman"/>
          <w:sz w:val="28"/>
          <w:szCs w:val="28"/>
        </w:rPr>
        <w:t>истеме ВЕРТИКАЛЬ : учебно</w:t>
      </w:r>
      <w:r w:rsidR="00F817DC">
        <w:rPr>
          <w:rFonts w:ascii="Times New Roman" w:hAnsi="Times New Roman"/>
          <w:sz w:val="28"/>
          <w:szCs w:val="28"/>
        </w:rPr>
        <w:t>-методическое пособие / А. В. </w:t>
      </w:r>
      <w:r w:rsidRPr="00B24332">
        <w:rPr>
          <w:rFonts w:ascii="Times New Roman" w:hAnsi="Times New Roman"/>
          <w:sz w:val="28"/>
          <w:szCs w:val="28"/>
        </w:rPr>
        <w:t xml:space="preserve">Лутьянов, Н. С. Баранова, И. В. Белоусов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144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https://e.lanbook.com/book/265802.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F817DC">
        <w:rPr>
          <w:rFonts w:ascii="Times New Roman" w:hAnsi="Times New Roman"/>
          <w:sz w:val="28"/>
          <w:szCs w:val="28"/>
        </w:rPr>
        <w:t>-</w:t>
      </w:r>
      <w:r w:rsidRPr="00B24332">
        <w:rPr>
          <w:rFonts w:ascii="Times New Roman" w:hAnsi="Times New Roman"/>
          <w:sz w:val="28"/>
          <w:szCs w:val="28"/>
        </w:rPr>
        <w:t>методическое пособие разработано в помощь студентам, выполняющим практические работы в рамках освоения дисциплины «САПР технологических процессов». Рассмотрены вопросы создания технологического процесса в автоматизированном режиме, работы в режимах редактирования и добавления операций в технологический процесс механической обработки. Приведен порядок работы в программе ВЕРТИКАЛЬ. Предназначено для студентов, обучающихся по направлению подготовки 15.03.01 «Машиностроение».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101. </w:t>
      </w:r>
      <w:r w:rsidRPr="00B24332">
        <w:rPr>
          <w:rFonts w:ascii="Times New Roman" w:hAnsi="Times New Roman"/>
          <w:sz w:val="28"/>
          <w:szCs w:val="28"/>
        </w:rPr>
        <w:tab/>
      </w:r>
      <w:r w:rsidRPr="00B24332">
        <w:rPr>
          <w:rFonts w:ascii="Times New Roman" w:hAnsi="Times New Roman"/>
          <w:b/>
          <w:bCs/>
          <w:sz w:val="28"/>
          <w:szCs w:val="28"/>
        </w:rPr>
        <w:t xml:space="preserve">Ридченко, А. И. </w:t>
      </w:r>
      <w:r w:rsidRPr="00B24332">
        <w:rPr>
          <w:rFonts w:ascii="Times New Roman" w:hAnsi="Times New Roman"/>
          <w:sz w:val="28"/>
          <w:szCs w:val="28"/>
        </w:rPr>
        <w:t xml:space="preserve">Оценка бизнеса : учебное пособие по дисциплине «оценка рыночной стоимости организации» / А. И. Ридченко. </w:t>
      </w:r>
      <w:r w:rsidR="00B24332">
        <w:rPr>
          <w:rFonts w:ascii="Times New Roman" w:hAnsi="Times New Roman"/>
          <w:sz w:val="28"/>
          <w:szCs w:val="28"/>
        </w:rPr>
        <w:t>–</w:t>
      </w:r>
      <w:r w:rsidRPr="00B24332">
        <w:rPr>
          <w:rFonts w:ascii="Times New Roman" w:hAnsi="Times New Roman"/>
          <w:sz w:val="28"/>
          <w:szCs w:val="28"/>
        </w:rPr>
        <w:t xml:space="preserve"> Омск : ОМГА, 2022. </w:t>
      </w:r>
      <w:r w:rsidR="00B24332">
        <w:rPr>
          <w:rFonts w:ascii="Times New Roman" w:hAnsi="Times New Roman"/>
          <w:sz w:val="28"/>
          <w:szCs w:val="28"/>
        </w:rPr>
        <w:t>–</w:t>
      </w:r>
      <w:r w:rsidRPr="00B24332">
        <w:rPr>
          <w:rFonts w:ascii="Times New Roman" w:hAnsi="Times New Roman"/>
          <w:sz w:val="28"/>
          <w:szCs w:val="28"/>
        </w:rPr>
        <w:t xml:space="preserve"> 98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https://e.lanbook.com/book/266006.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Представленное для публикации учебное пособие посвящено одному из сложных разделов финансового и экономико</w:t>
      </w:r>
      <w:r w:rsidR="00F817DC">
        <w:rPr>
          <w:rFonts w:ascii="Times New Roman" w:hAnsi="Times New Roman"/>
          <w:sz w:val="28"/>
          <w:szCs w:val="28"/>
        </w:rPr>
        <w:t>-</w:t>
      </w:r>
      <w:r w:rsidRPr="00B24332">
        <w:rPr>
          <w:rFonts w:ascii="Times New Roman" w:hAnsi="Times New Roman"/>
          <w:sz w:val="28"/>
          <w:szCs w:val="28"/>
        </w:rPr>
        <w:t>финансового анализа – разработке и оценке бизнеса и финансовых решений. Данное учебное издание призвано ознакомить студентов с логикой и принципами оценки бизнеса коммерческой организации в современных условиях. Для этого в нем последовательно и кратко излагается круг основных вопросов учебного курса «Оценка рыночной стоимости организации». Раскрыты цели, задачи и методология экономики недвижимости и других активов, изложены концептуальные и методологические основы дисциплины «Оценка рыночной стоимости организации», ее методический инструментарий. Пособие знакомит с современными методами оценки финансовых активов и капитала организации, ее денежных потоков и инвестиций. Подготовлено в соответствии с рабочей программой дисциплины «Оценка рыночной стоимости организации» и требованиями Федерального государственного образовательного стандарта. Учебное пособие разработано для будущих управленцев и экономистов, обучающихся на дневном и заочном отделении по специальностям «Менеджмент» и «Экономика».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102. </w:t>
      </w:r>
      <w:r w:rsidRPr="00B24332">
        <w:rPr>
          <w:rFonts w:ascii="Times New Roman" w:hAnsi="Times New Roman"/>
          <w:sz w:val="28"/>
          <w:szCs w:val="28"/>
        </w:rPr>
        <w:tab/>
      </w:r>
      <w:r w:rsidRPr="00B24332">
        <w:rPr>
          <w:rFonts w:ascii="Times New Roman" w:hAnsi="Times New Roman"/>
          <w:b/>
          <w:bCs/>
          <w:sz w:val="28"/>
          <w:szCs w:val="28"/>
        </w:rPr>
        <w:t xml:space="preserve">Руднева, Л. Ю. </w:t>
      </w:r>
      <w:r w:rsidRPr="00B24332">
        <w:rPr>
          <w:rFonts w:ascii="Times New Roman" w:hAnsi="Times New Roman"/>
          <w:sz w:val="28"/>
          <w:szCs w:val="28"/>
        </w:rPr>
        <w:t>Теор</w:t>
      </w:r>
      <w:r w:rsidR="00F817DC">
        <w:rPr>
          <w:rFonts w:ascii="Times New Roman" w:hAnsi="Times New Roman"/>
          <w:sz w:val="28"/>
          <w:szCs w:val="28"/>
        </w:rPr>
        <w:t>ия конечных автоматов : практикум / Л. Ю. </w:t>
      </w:r>
      <w:r w:rsidRPr="00B24332">
        <w:rPr>
          <w:rFonts w:ascii="Times New Roman" w:hAnsi="Times New Roman"/>
          <w:sz w:val="28"/>
          <w:szCs w:val="28"/>
        </w:rPr>
        <w:t xml:space="preserve">Руднева, И. Ю. Зайцев, М. М. Клягин.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96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https://e.lanbook.com/book/265667.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включает в себя одиннадцать практических работ и пример выполнения курсовой работы, которые посвящены изучению сетей Петри, использованию карт Карно, триггерам, минимизации конечных автоматов. По мере изучения дисциплины «Теория конечных автоматов» студенты получают постепенно усложняющиеся задания. Практикум предназначен для выполнения практических работ и разработан в соответствии с рабочей программой дисциплины «Теория конечных автоматов», которая входят в учебные планы подготовки бакалавров Института искусственного интеллекта.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103. </w:t>
      </w:r>
      <w:r w:rsidRPr="00B24332">
        <w:rPr>
          <w:rFonts w:ascii="Times New Roman" w:hAnsi="Times New Roman"/>
          <w:sz w:val="28"/>
          <w:szCs w:val="28"/>
        </w:rPr>
        <w:tab/>
      </w:r>
      <w:r w:rsidRPr="00B24332">
        <w:rPr>
          <w:rFonts w:ascii="Times New Roman" w:hAnsi="Times New Roman"/>
          <w:b/>
          <w:bCs/>
          <w:sz w:val="28"/>
          <w:szCs w:val="28"/>
        </w:rPr>
        <w:t xml:space="preserve">Рыбакова, М. В. </w:t>
      </w:r>
      <w:r w:rsidRPr="00B24332">
        <w:rPr>
          <w:rFonts w:ascii="Times New Roman" w:hAnsi="Times New Roman"/>
          <w:sz w:val="28"/>
          <w:szCs w:val="28"/>
        </w:rPr>
        <w:t>Учебно</w:t>
      </w:r>
      <w:r w:rsidR="00F817DC">
        <w:rPr>
          <w:rFonts w:ascii="Times New Roman" w:hAnsi="Times New Roman"/>
          <w:sz w:val="28"/>
          <w:szCs w:val="28"/>
        </w:rPr>
        <w:t>-</w:t>
      </w:r>
      <w:r w:rsidRPr="00B24332">
        <w:rPr>
          <w:rFonts w:ascii="Times New Roman" w:hAnsi="Times New Roman"/>
          <w:sz w:val="28"/>
          <w:szCs w:val="28"/>
        </w:rPr>
        <w:t>методическое пособие для подготовки к кандидатскому экзамену по английскому языку для аспирантов социально</w:t>
      </w:r>
      <w:r w:rsidR="00F817DC">
        <w:rPr>
          <w:rFonts w:ascii="Times New Roman" w:hAnsi="Times New Roman"/>
          <w:sz w:val="28"/>
          <w:szCs w:val="28"/>
        </w:rPr>
        <w:t>-</w:t>
      </w:r>
      <w:r w:rsidRPr="00B24332">
        <w:rPr>
          <w:rFonts w:ascii="Times New Roman" w:hAnsi="Times New Roman"/>
          <w:sz w:val="28"/>
          <w:szCs w:val="28"/>
        </w:rPr>
        <w:t>педагогических направлений подготовки : учебно</w:t>
      </w:r>
      <w:r w:rsidR="00F817DC">
        <w:rPr>
          <w:rFonts w:ascii="Times New Roman" w:hAnsi="Times New Roman"/>
          <w:sz w:val="28"/>
          <w:szCs w:val="28"/>
        </w:rPr>
        <w:t>-</w:t>
      </w:r>
      <w:r w:rsidRPr="00B24332">
        <w:rPr>
          <w:rFonts w:ascii="Times New Roman" w:hAnsi="Times New Roman"/>
          <w:sz w:val="28"/>
          <w:szCs w:val="28"/>
        </w:rPr>
        <w:t xml:space="preserve">методическое пособие / М. В. Рыбакова.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https://e.lanbook.com/book/265772.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F817DC">
        <w:rPr>
          <w:rFonts w:ascii="Times New Roman" w:hAnsi="Times New Roman"/>
          <w:sz w:val="28"/>
          <w:szCs w:val="28"/>
        </w:rPr>
        <w:t>-</w:t>
      </w:r>
      <w:r w:rsidRPr="00B24332">
        <w:rPr>
          <w:rFonts w:ascii="Times New Roman" w:hAnsi="Times New Roman"/>
          <w:sz w:val="28"/>
          <w:szCs w:val="28"/>
        </w:rPr>
        <w:t>методическое пособие предназначено для аспирантов МИРЭА, обучающихся по специальностям социально</w:t>
      </w:r>
      <w:r w:rsidR="00F817DC">
        <w:rPr>
          <w:rFonts w:ascii="Times New Roman" w:hAnsi="Times New Roman"/>
          <w:sz w:val="28"/>
          <w:szCs w:val="28"/>
        </w:rPr>
        <w:t>-</w:t>
      </w:r>
      <w:r w:rsidRPr="00B24332">
        <w:rPr>
          <w:rFonts w:ascii="Times New Roman" w:hAnsi="Times New Roman"/>
          <w:sz w:val="28"/>
          <w:szCs w:val="28"/>
        </w:rPr>
        <w:t>психологического профиля: социология, психология, методология и технология профессионального образования. Целью пособия является подготовка аспирантов к сдаче кандидатского экзамена по английскому языку. Формирование и развитие англоязычной профессионально</w:t>
      </w:r>
      <w:r w:rsidR="00F817DC">
        <w:rPr>
          <w:rFonts w:ascii="Times New Roman" w:hAnsi="Times New Roman"/>
          <w:sz w:val="28"/>
          <w:szCs w:val="28"/>
        </w:rPr>
        <w:t>-к</w:t>
      </w:r>
      <w:r w:rsidRPr="00B24332">
        <w:rPr>
          <w:rFonts w:ascii="Times New Roman" w:hAnsi="Times New Roman"/>
          <w:sz w:val="28"/>
          <w:szCs w:val="28"/>
        </w:rPr>
        <w:t>оммуникативной компетенции аспирантов является одним из условий подготовки к научно</w:t>
      </w:r>
      <w:r w:rsidR="00F817DC">
        <w:rPr>
          <w:rFonts w:ascii="Times New Roman" w:hAnsi="Times New Roman"/>
          <w:sz w:val="28"/>
          <w:szCs w:val="28"/>
        </w:rPr>
        <w:t>-</w:t>
      </w:r>
      <w:r w:rsidRPr="00B24332">
        <w:rPr>
          <w:rFonts w:ascii="Times New Roman" w:hAnsi="Times New Roman"/>
          <w:sz w:val="28"/>
          <w:szCs w:val="28"/>
        </w:rPr>
        <w:t>исследовательской и педагогической деятельности, что определило структуру пособия и отбор языкового материала. Пособие состоит из разделов, посвященных структуре кандидатского экзамена, повторению грамматики, развитию навыков чтения специальной литературы, а также навыков устной монологический речи. В пособие включены тексты из современных специализированных научных и учебных изданий, отражающих профильную тематику обучающихся. Учебно</w:t>
      </w:r>
      <w:r w:rsidR="00F817DC">
        <w:rPr>
          <w:rFonts w:ascii="Times New Roman" w:hAnsi="Times New Roman"/>
          <w:sz w:val="28"/>
          <w:szCs w:val="28"/>
        </w:rPr>
        <w:t>-</w:t>
      </w:r>
      <w:r w:rsidRPr="00B24332">
        <w:rPr>
          <w:rFonts w:ascii="Times New Roman" w:hAnsi="Times New Roman"/>
          <w:sz w:val="28"/>
          <w:szCs w:val="28"/>
        </w:rPr>
        <w:t>методическое пособие может быть использовано в ходе аудиторной и самостоятельной работы аспирантов.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104. </w:t>
      </w:r>
      <w:r w:rsidRPr="00B24332">
        <w:rPr>
          <w:rFonts w:ascii="Times New Roman" w:hAnsi="Times New Roman"/>
          <w:sz w:val="28"/>
          <w:szCs w:val="28"/>
        </w:rPr>
        <w:tab/>
      </w:r>
      <w:r w:rsidRPr="00B24332">
        <w:rPr>
          <w:rFonts w:ascii="Times New Roman" w:hAnsi="Times New Roman"/>
          <w:b/>
          <w:bCs/>
          <w:sz w:val="28"/>
          <w:szCs w:val="28"/>
        </w:rPr>
        <w:t xml:space="preserve">Рылов, C. А. </w:t>
      </w:r>
      <w:r w:rsidRPr="00B24332">
        <w:rPr>
          <w:rFonts w:ascii="Times New Roman" w:hAnsi="Times New Roman"/>
          <w:sz w:val="28"/>
          <w:szCs w:val="28"/>
        </w:rPr>
        <w:t>Основы графического программиро</w:t>
      </w:r>
      <w:r w:rsidR="00F817DC">
        <w:rPr>
          <w:rFonts w:ascii="Times New Roman" w:hAnsi="Times New Roman"/>
          <w:sz w:val="28"/>
          <w:szCs w:val="28"/>
        </w:rPr>
        <w:t>вания в среде LabView : практикум. Часть</w:t>
      </w:r>
      <w:r w:rsidRPr="00B24332">
        <w:rPr>
          <w:rFonts w:ascii="Times New Roman" w:hAnsi="Times New Roman"/>
          <w:sz w:val="28"/>
          <w:szCs w:val="28"/>
        </w:rPr>
        <w:t xml:space="preserve"> 1 / C. А. Рылов.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73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https://e.lanbook.com/book/265631.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включает в себя 7 практических работ, которые посвящены основам графического программирования в среде разработки LabView. Выполнение каждой практической работы предполагает ознакомление с основным функционалом среды программирования, а также применение среды программирования для реализации графических примитивов. Практикум предназначен для выполнения практических работ и разработан в соответствии с рабочей программой учебной практики «Зарубежные комплексы обработки информации и автоматизированного проектирования» в соответствии с учебным планом подготовки магистров по направлению 09.03.01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105. </w:t>
      </w:r>
      <w:r w:rsidRPr="00B24332">
        <w:rPr>
          <w:rFonts w:ascii="Times New Roman" w:hAnsi="Times New Roman"/>
          <w:sz w:val="28"/>
          <w:szCs w:val="28"/>
        </w:rPr>
        <w:tab/>
      </w:r>
      <w:r w:rsidRPr="00B24332">
        <w:rPr>
          <w:rFonts w:ascii="Times New Roman" w:hAnsi="Times New Roman"/>
          <w:b/>
          <w:bCs/>
          <w:sz w:val="28"/>
          <w:szCs w:val="28"/>
        </w:rPr>
        <w:t xml:space="preserve">Рылов, С. А. </w:t>
      </w:r>
      <w:r w:rsidRPr="00B24332">
        <w:rPr>
          <w:rFonts w:ascii="Times New Roman" w:hAnsi="Times New Roman"/>
          <w:sz w:val="28"/>
          <w:szCs w:val="28"/>
        </w:rPr>
        <w:t>Интеграция данных промы</w:t>
      </w:r>
      <w:r w:rsidR="00F817DC">
        <w:rPr>
          <w:rFonts w:ascii="Times New Roman" w:hAnsi="Times New Roman"/>
          <w:sz w:val="28"/>
          <w:szCs w:val="28"/>
        </w:rPr>
        <w:t>шленной автоматизации : практикум. Часть</w:t>
      </w:r>
      <w:r w:rsidRPr="00B24332">
        <w:rPr>
          <w:rFonts w:ascii="Times New Roman" w:hAnsi="Times New Roman"/>
          <w:sz w:val="28"/>
          <w:szCs w:val="28"/>
        </w:rPr>
        <w:t xml:space="preserve"> 1 / С. А. Рылов.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https://e.lanbook.com/book/265637.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включает в себя 5 практических работ, которые посвящены основам работы с промышленным протоколом передачи данных ModbusTCP</w:t>
      </w:r>
      <w:r w:rsidR="00F817DC">
        <w:rPr>
          <w:rFonts w:ascii="Times New Roman" w:hAnsi="Times New Roman"/>
          <w:sz w:val="28"/>
          <w:szCs w:val="28"/>
        </w:rPr>
        <w:t>-</w:t>
      </w:r>
      <w:r w:rsidRPr="00B24332">
        <w:rPr>
          <w:rFonts w:ascii="Times New Roman" w:hAnsi="Times New Roman"/>
          <w:sz w:val="28"/>
          <w:szCs w:val="28"/>
        </w:rPr>
        <w:t xml:space="preserve">IP, а также интеграции данных при помощи технологии OPC. Выполнение каждой практической работы предполагает ознакомление с практическими навыками работы с данными протоколами передачи данных на примере ПИД </w:t>
      </w:r>
      <w:r w:rsidR="00B24332">
        <w:rPr>
          <w:rFonts w:ascii="Times New Roman" w:hAnsi="Times New Roman"/>
          <w:sz w:val="28"/>
          <w:szCs w:val="28"/>
        </w:rPr>
        <w:t>–</w:t>
      </w:r>
      <w:r w:rsidRPr="00B24332">
        <w:rPr>
          <w:rFonts w:ascii="Times New Roman" w:hAnsi="Times New Roman"/>
          <w:sz w:val="28"/>
          <w:szCs w:val="28"/>
        </w:rPr>
        <w:t xml:space="preserve"> регулятора ОВЕН TPM</w:t>
      </w:r>
      <w:r w:rsidR="00F817DC">
        <w:rPr>
          <w:rFonts w:ascii="Times New Roman" w:hAnsi="Times New Roman"/>
          <w:sz w:val="28"/>
          <w:szCs w:val="28"/>
        </w:rPr>
        <w:t>-</w:t>
      </w:r>
      <w:r w:rsidRPr="00B24332">
        <w:rPr>
          <w:rFonts w:ascii="Times New Roman" w:hAnsi="Times New Roman"/>
          <w:sz w:val="28"/>
          <w:szCs w:val="28"/>
        </w:rPr>
        <w:t>148. Практикум предназначен для выполнения практических работ и разработан в соответствии с рабочей программой учебной практики «Интеграция компонентов информационно</w:t>
      </w:r>
      <w:r w:rsidR="00F817DC">
        <w:rPr>
          <w:rFonts w:ascii="Times New Roman" w:hAnsi="Times New Roman"/>
          <w:sz w:val="28"/>
          <w:szCs w:val="28"/>
        </w:rPr>
        <w:t>-</w:t>
      </w:r>
      <w:r w:rsidRPr="00B24332">
        <w:rPr>
          <w:rFonts w:ascii="Times New Roman" w:hAnsi="Times New Roman"/>
          <w:sz w:val="28"/>
          <w:szCs w:val="28"/>
        </w:rPr>
        <w:t>управляющих систем» в соответствии с учебным планом подготовки магистров по направлению 09.04.01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106. </w:t>
      </w:r>
      <w:r w:rsidRPr="00B24332">
        <w:rPr>
          <w:rFonts w:ascii="Times New Roman" w:hAnsi="Times New Roman"/>
          <w:sz w:val="28"/>
          <w:szCs w:val="28"/>
        </w:rPr>
        <w:tab/>
      </w:r>
      <w:r w:rsidRPr="00B24332">
        <w:rPr>
          <w:rFonts w:ascii="Times New Roman" w:hAnsi="Times New Roman"/>
          <w:b/>
          <w:bCs/>
          <w:sz w:val="28"/>
          <w:szCs w:val="28"/>
        </w:rPr>
        <w:t xml:space="preserve">Рылов, С. А. </w:t>
      </w:r>
      <w:r w:rsidRPr="00B24332">
        <w:rPr>
          <w:rFonts w:ascii="Times New Roman" w:hAnsi="Times New Roman"/>
          <w:sz w:val="28"/>
          <w:szCs w:val="28"/>
        </w:rPr>
        <w:t>Основы программи</w:t>
      </w:r>
      <w:r w:rsidR="00F817DC">
        <w:rPr>
          <w:rFonts w:ascii="Times New Roman" w:hAnsi="Times New Roman"/>
          <w:sz w:val="28"/>
          <w:szCs w:val="28"/>
        </w:rPr>
        <w:t>рования в Codesys 3.5 : практикум. Часть</w:t>
      </w:r>
      <w:r w:rsidRPr="00B24332">
        <w:rPr>
          <w:rFonts w:ascii="Times New Roman" w:hAnsi="Times New Roman"/>
          <w:sz w:val="28"/>
          <w:szCs w:val="28"/>
        </w:rPr>
        <w:t xml:space="preserve"> 1 / С. А. Рылов.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https://e.lanbook.com/book/265634.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включает в себя 7 практических работ, которые посвящены основам программирования в среде разработки Codesys 3.5. Практикум предназначен для выполнения практических работ и разработан в соответствии с рабочей программой учебной практики «Ознакомительная практика» в соответствии с учебным планом подготовки бакалавров по направлению 09.03.01 «Информатика и вычислительная техника».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107. </w:t>
      </w:r>
      <w:r w:rsidRPr="00B24332">
        <w:rPr>
          <w:rFonts w:ascii="Times New Roman" w:hAnsi="Times New Roman"/>
          <w:sz w:val="28"/>
          <w:szCs w:val="28"/>
        </w:rPr>
        <w:tab/>
      </w:r>
      <w:r w:rsidRPr="00B24332">
        <w:rPr>
          <w:rFonts w:ascii="Times New Roman" w:hAnsi="Times New Roman"/>
          <w:b/>
          <w:bCs/>
          <w:sz w:val="28"/>
          <w:szCs w:val="28"/>
        </w:rPr>
        <w:t xml:space="preserve">Рюмина, И. М. </w:t>
      </w:r>
      <w:r w:rsidRPr="00B24332">
        <w:rPr>
          <w:rFonts w:ascii="Times New Roman" w:hAnsi="Times New Roman"/>
          <w:sz w:val="28"/>
          <w:szCs w:val="28"/>
        </w:rPr>
        <w:t xml:space="preserve">Психология юношества и особенности работы психолога с молодежью : учебное пособие / И. М. Рюмина.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64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https://e.lanbook.com/book/265940.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разработано в соответствии с требованиями федерального государственного образовательного стандарта. Включает учебно</w:t>
      </w:r>
      <w:r w:rsidR="00F817DC">
        <w:rPr>
          <w:rFonts w:ascii="Times New Roman" w:hAnsi="Times New Roman"/>
          <w:sz w:val="28"/>
          <w:szCs w:val="28"/>
        </w:rPr>
        <w:t>-</w:t>
      </w:r>
      <w:r w:rsidRPr="00B24332">
        <w:rPr>
          <w:rFonts w:ascii="Times New Roman" w:hAnsi="Times New Roman"/>
          <w:sz w:val="28"/>
          <w:szCs w:val="28"/>
        </w:rPr>
        <w:t>методические материалы по дисциплине «Психология юношества и особенности работы психолога с молодежью». К каждому разделу предлагается методическое обеспечение семинарских и практических занятий, вопросы для самопроверки. Адресовано студентам, которые готовятся к работе в качестве психолога в образовании, а также будущим педагогам; учителям общеобразовательных школ колледжей, техникумов и преподавателей высших учебных заведений.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108. </w:t>
      </w:r>
      <w:r w:rsidRPr="00B24332">
        <w:rPr>
          <w:rFonts w:ascii="Times New Roman" w:hAnsi="Times New Roman"/>
          <w:sz w:val="28"/>
          <w:szCs w:val="28"/>
        </w:rPr>
        <w:tab/>
      </w:r>
      <w:r w:rsidRPr="00B24332">
        <w:rPr>
          <w:rFonts w:ascii="Times New Roman" w:hAnsi="Times New Roman"/>
          <w:b/>
          <w:bCs/>
          <w:sz w:val="28"/>
          <w:szCs w:val="28"/>
        </w:rPr>
        <w:t xml:space="preserve">Рябков, О. А. </w:t>
      </w:r>
      <w:r w:rsidRPr="00B24332">
        <w:rPr>
          <w:rFonts w:ascii="Times New Roman" w:hAnsi="Times New Roman"/>
          <w:sz w:val="28"/>
          <w:szCs w:val="28"/>
        </w:rPr>
        <w:t xml:space="preserve">Кадровое обеспечение инновационной деятельности : учебное пособие / О. А. Рябков, И. А. Стешин.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75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https://e.lanbook.com/book/265829.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с современных позиций рассмотрены особенности кадрового обеспечения инновационной деятельности: формирование кадрового резерва; значение инженерно</w:t>
      </w:r>
      <w:r w:rsidR="00F817DC">
        <w:rPr>
          <w:rFonts w:ascii="Times New Roman" w:hAnsi="Times New Roman"/>
          <w:sz w:val="28"/>
          <w:szCs w:val="28"/>
        </w:rPr>
        <w:t>-</w:t>
      </w:r>
      <w:r w:rsidRPr="00B24332">
        <w:rPr>
          <w:rFonts w:ascii="Times New Roman" w:hAnsi="Times New Roman"/>
          <w:sz w:val="28"/>
          <w:szCs w:val="28"/>
        </w:rPr>
        <w:t>управленческих кадров на рынке труда и его трансформация; кадровое обеспечение инновационной экономики; интеллектуальный потенциал работников как основа инновационной экономики; элементы системы непрерывного образования, обеспечивающие кадровый потенциал инновационных предприятий. Учебное пособие предназначено для студентов, обучающихся по направлениям подготовки 27.03.05 «Инноватика», 27.04.05 «Инноватика» и 27.04.06 «Организация и управление наукоемкими производствами».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109. </w:t>
      </w:r>
      <w:r w:rsidRPr="00B24332">
        <w:rPr>
          <w:rFonts w:ascii="Times New Roman" w:hAnsi="Times New Roman"/>
          <w:sz w:val="28"/>
          <w:szCs w:val="28"/>
        </w:rPr>
        <w:tab/>
      </w:r>
      <w:r w:rsidRPr="00B24332">
        <w:rPr>
          <w:rFonts w:ascii="Times New Roman" w:hAnsi="Times New Roman"/>
          <w:b/>
          <w:bCs/>
          <w:sz w:val="28"/>
          <w:szCs w:val="28"/>
        </w:rPr>
        <w:t>Сборник примеров и</w:t>
      </w:r>
      <w:r w:rsidRPr="00B24332">
        <w:rPr>
          <w:rFonts w:ascii="Times New Roman" w:hAnsi="Times New Roman"/>
          <w:sz w:val="28"/>
          <w:szCs w:val="28"/>
        </w:rPr>
        <w:t xml:space="preserve"> задач по физической химии. Химическая термодинамика, растворы, фазовые равновесия : учебное пособие для вузов / А. В. Гребенник, В. Ю. Конюхов, Г. М. Бондарева, С. Ю. Левчишин. </w:t>
      </w:r>
      <w:r w:rsidR="00B24332">
        <w:rPr>
          <w:rFonts w:ascii="Times New Roman" w:hAnsi="Times New Roman"/>
          <w:sz w:val="28"/>
          <w:szCs w:val="28"/>
        </w:rPr>
        <w:t>–</w:t>
      </w:r>
      <w:r w:rsidRPr="00B24332">
        <w:rPr>
          <w:rFonts w:ascii="Times New Roman" w:hAnsi="Times New Roman"/>
          <w:sz w:val="28"/>
          <w:szCs w:val="28"/>
        </w:rPr>
        <w:t xml:space="preserve"> Санкт</w:t>
      </w:r>
      <w:r w:rsidR="00B2433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172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https://e.lanbook.com/book/266699.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Пособие представляет собой сборник задач по темам: химическая термодинамика, химическое равновесие, термодинамика растворов неэлектролитов, фазовое равновесие в однокомпонентных и двухкомпонентных системах.  Пособие предназначено для подготовки студентов всех специальностей и направлений подготовки  к контрольным работам, экзамену и для выполнения домашних работ в рамках курса «Физическая химия».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110. </w:t>
      </w:r>
      <w:r w:rsidRPr="00B24332">
        <w:rPr>
          <w:rFonts w:ascii="Times New Roman" w:hAnsi="Times New Roman"/>
          <w:sz w:val="28"/>
          <w:szCs w:val="28"/>
        </w:rPr>
        <w:tab/>
      </w:r>
      <w:r w:rsidRPr="00B24332">
        <w:rPr>
          <w:rFonts w:ascii="Times New Roman" w:hAnsi="Times New Roman"/>
          <w:b/>
          <w:bCs/>
          <w:sz w:val="28"/>
          <w:szCs w:val="28"/>
        </w:rPr>
        <w:t xml:space="preserve">Свистова, И. Д. </w:t>
      </w:r>
      <w:r w:rsidRPr="00B24332">
        <w:rPr>
          <w:rFonts w:ascii="Times New Roman" w:hAnsi="Times New Roman"/>
          <w:sz w:val="28"/>
          <w:szCs w:val="28"/>
        </w:rPr>
        <w:t>Почвоведение с основами мелиорации. Курс лекций : для обучающихся по программам переподготовки и повышения квалификации в системе «</w:t>
      </w:r>
      <w:r w:rsidR="00F817DC" w:rsidRPr="00B24332">
        <w:rPr>
          <w:rFonts w:ascii="Times New Roman" w:hAnsi="Times New Roman"/>
          <w:sz w:val="28"/>
          <w:szCs w:val="28"/>
        </w:rPr>
        <w:t>Л</w:t>
      </w:r>
      <w:r w:rsidRPr="00B24332">
        <w:rPr>
          <w:rFonts w:ascii="Times New Roman" w:hAnsi="Times New Roman"/>
          <w:sz w:val="28"/>
          <w:szCs w:val="28"/>
        </w:rPr>
        <w:t>андшафт и садово</w:t>
      </w:r>
      <w:r w:rsidR="00F817DC">
        <w:rPr>
          <w:rFonts w:ascii="Times New Roman" w:hAnsi="Times New Roman"/>
          <w:sz w:val="28"/>
          <w:szCs w:val="28"/>
        </w:rPr>
        <w:t>-</w:t>
      </w:r>
      <w:r w:rsidRPr="00B24332">
        <w:rPr>
          <w:rFonts w:ascii="Times New Roman" w:hAnsi="Times New Roman"/>
          <w:sz w:val="28"/>
          <w:szCs w:val="28"/>
        </w:rPr>
        <w:t>парковый дизайн» и «</w:t>
      </w:r>
      <w:r w:rsidR="00F817DC" w:rsidRPr="00B24332">
        <w:rPr>
          <w:rFonts w:ascii="Times New Roman" w:hAnsi="Times New Roman"/>
          <w:sz w:val="28"/>
          <w:szCs w:val="28"/>
        </w:rPr>
        <w:t>Ф</w:t>
      </w:r>
      <w:r w:rsidRPr="00B24332">
        <w:rPr>
          <w:rFonts w:ascii="Times New Roman" w:hAnsi="Times New Roman"/>
          <w:sz w:val="28"/>
          <w:szCs w:val="28"/>
        </w:rPr>
        <w:t>итодизайн», а также для студентов, обучающихся по направлению 44.03.01 «</w:t>
      </w:r>
      <w:r w:rsidR="00F817DC" w:rsidRPr="00B24332">
        <w:rPr>
          <w:rFonts w:ascii="Times New Roman" w:hAnsi="Times New Roman"/>
          <w:sz w:val="28"/>
          <w:szCs w:val="28"/>
        </w:rPr>
        <w:t>П</w:t>
      </w:r>
      <w:r w:rsidRPr="00B24332">
        <w:rPr>
          <w:rFonts w:ascii="Times New Roman" w:hAnsi="Times New Roman"/>
          <w:sz w:val="28"/>
          <w:szCs w:val="28"/>
        </w:rPr>
        <w:t>едагогическое образование», профиль «</w:t>
      </w:r>
      <w:r w:rsidR="00F817DC" w:rsidRPr="00B24332">
        <w:rPr>
          <w:rFonts w:ascii="Times New Roman" w:hAnsi="Times New Roman"/>
          <w:sz w:val="28"/>
          <w:szCs w:val="28"/>
        </w:rPr>
        <w:t>Б</w:t>
      </w:r>
      <w:r w:rsidRPr="00B24332">
        <w:rPr>
          <w:rFonts w:ascii="Times New Roman" w:hAnsi="Times New Roman"/>
          <w:sz w:val="28"/>
          <w:szCs w:val="28"/>
        </w:rPr>
        <w:t xml:space="preserve">иология» / И. Д. Свистова.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52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https://e.lanbook.com/book/266954.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Курс лекций обеспечивает необходимую теоретическую подготовку для работы с растениями обучающимся в системе дополнительного образования по профилям переподготовки «Ландшафт и садово</w:t>
      </w:r>
      <w:r w:rsidR="00F817DC">
        <w:rPr>
          <w:rFonts w:ascii="Times New Roman" w:hAnsi="Times New Roman"/>
          <w:sz w:val="28"/>
          <w:szCs w:val="28"/>
        </w:rPr>
        <w:t>-</w:t>
      </w:r>
      <w:r w:rsidRPr="00B24332">
        <w:rPr>
          <w:rFonts w:ascii="Times New Roman" w:hAnsi="Times New Roman"/>
          <w:sz w:val="28"/>
          <w:szCs w:val="28"/>
        </w:rPr>
        <w:t>парковый дизайн» и «Фитодизайн». Основной упор в изложении материала сделан на экологические функции почвы, взаимоотношения в системе почва – микроорганизмы – растения, биологические причины почвоутомления, способы повышения плодородия почвы и обеспечения бездефицитного баланса гумуса. Для практики выращивания растений описаны диагностические признаки нехватки элементов питания. Курс лекций будет также полезен студентам, обучающимся по направлению бакалавриата 44.03.01 «Педагогическое образование», профиль «Биология» при изучении раздела «Почвоведение» дисциплины «Биологические основы сельского хозяйства».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111. </w:t>
      </w:r>
      <w:r w:rsidRPr="00B24332">
        <w:rPr>
          <w:rFonts w:ascii="Times New Roman" w:hAnsi="Times New Roman"/>
          <w:sz w:val="28"/>
          <w:szCs w:val="28"/>
        </w:rPr>
        <w:tab/>
      </w:r>
      <w:r w:rsidRPr="00B24332">
        <w:rPr>
          <w:rFonts w:ascii="Times New Roman" w:hAnsi="Times New Roman"/>
          <w:b/>
          <w:bCs/>
          <w:sz w:val="28"/>
          <w:szCs w:val="28"/>
        </w:rPr>
        <w:t xml:space="preserve">Седова, А. В. </w:t>
      </w:r>
      <w:r w:rsidRPr="00B24332">
        <w:rPr>
          <w:rFonts w:ascii="Times New Roman" w:hAnsi="Times New Roman"/>
          <w:sz w:val="28"/>
          <w:szCs w:val="28"/>
        </w:rPr>
        <w:t xml:space="preserve">Методика профессионального обучения : учебное пособие / А. В. Седова.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95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https://e.lanbook.com/book/265916.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Настоящее издание является учебным пособием по дисциплине «Методика профессионального обучения», представляет собой целостную, современную модель методического знания, направленного на решение проблем, возникающих в деятельности педагога (мастера производственного обучения). Содержит материал, выстроенный в соответствии с требованиями ФГОС ВО поколения на основе компетентностного подхода. Предназначен для студентов направления подготовки специалистов 44.03.04 «Профессиональное обучение (по отраслям)» направленность «Экономика и управление». Может быть полезен мастерам и педагогам профессиональной школы.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112. </w:t>
      </w:r>
      <w:r w:rsidRPr="00B24332">
        <w:rPr>
          <w:rFonts w:ascii="Times New Roman" w:hAnsi="Times New Roman"/>
          <w:sz w:val="28"/>
          <w:szCs w:val="28"/>
        </w:rPr>
        <w:tab/>
      </w:r>
      <w:r w:rsidRPr="00B24332">
        <w:rPr>
          <w:rFonts w:ascii="Times New Roman" w:hAnsi="Times New Roman"/>
          <w:b/>
          <w:bCs/>
          <w:sz w:val="28"/>
          <w:szCs w:val="28"/>
        </w:rPr>
        <w:t xml:space="preserve">Семериков, А. В. </w:t>
      </w:r>
      <w:r w:rsidRPr="00B24332">
        <w:rPr>
          <w:rFonts w:ascii="Times New Roman" w:hAnsi="Times New Roman"/>
          <w:sz w:val="28"/>
          <w:szCs w:val="28"/>
        </w:rPr>
        <w:t>Классификация объектов на основе нейронной сети и методами дерева решения и ближайших</w:t>
      </w:r>
      <w:r w:rsidR="00F817DC">
        <w:rPr>
          <w:rFonts w:ascii="Times New Roman" w:hAnsi="Times New Roman"/>
          <w:sz w:val="28"/>
          <w:szCs w:val="28"/>
        </w:rPr>
        <w:t xml:space="preserve"> соседей : учебное пособие / А. В. </w:t>
      </w:r>
      <w:r w:rsidRPr="00B24332">
        <w:rPr>
          <w:rFonts w:ascii="Times New Roman" w:hAnsi="Times New Roman"/>
          <w:sz w:val="28"/>
          <w:szCs w:val="28"/>
        </w:rPr>
        <w:t xml:space="preserve">Семериков, М. А. Глазырин. </w:t>
      </w:r>
      <w:r w:rsidR="00B24332">
        <w:rPr>
          <w:rFonts w:ascii="Times New Roman" w:hAnsi="Times New Roman"/>
          <w:sz w:val="28"/>
          <w:szCs w:val="28"/>
        </w:rPr>
        <w:t>–</w:t>
      </w:r>
      <w:r w:rsidR="00F817DC">
        <w:rPr>
          <w:rFonts w:ascii="Times New Roman" w:hAnsi="Times New Roman"/>
          <w:sz w:val="28"/>
          <w:szCs w:val="28"/>
        </w:rPr>
        <w:t xml:space="preserve"> Ухта </w:t>
      </w:r>
      <w:r w:rsidRPr="00B24332">
        <w:rPr>
          <w:rFonts w:ascii="Times New Roman" w:hAnsi="Times New Roman"/>
          <w:sz w:val="28"/>
          <w:szCs w:val="28"/>
        </w:rPr>
        <w:t xml:space="preserve">: УГТУ, 2022. </w:t>
      </w:r>
      <w:r w:rsidR="00B24332">
        <w:rPr>
          <w:rFonts w:ascii="Times New Roman" w:hAnsi="Times New Roman"/>
          <w:sz w:val="28"/>
          <w:szCs w:val="28"/>
        </w:rPr>
        <w:t>–</w:t>
      </w:r>
      <w:r w:rsidRPr="00B24332">
        <w:rPr>
          <w:rFonts w:ascii="Times New Roman" w:hAnsi="Times New Roman"/>
          <w:sz w:val="28"/>
          <w:szCs w:val="28"/>
        </w:rPr>
        <w:t xml:space="preserve"> 68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https://e.lanbook.com/book/267857.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пособии изложены пояснения для выполнения контрольных и лабораторных работ по дисциплине «Теоретические основы поддержки принятия решений». Пособие предназначено для студентов дневной и заочной форм обучения по специальности 09.03.02 Информационные системы и технологии и специальности 09.03.01 Информатика и вычислительная техника. Содержание пособия соответствуют рабочим программам.</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113. </w:t>
      </w:r>
      <w:r w:rsidRPr="00B24332">
        <w:rPr>
          <w:rFonts w:ascii="Times New Roman" w:hAnsi="Times New Roman"/>
          <w:sz w:val="28"/>
          <w:szCs w:val="28"/>
        </w:rPr>
        <w:tab/>
      </w:r>
      <w:r w:rsidRPr="00B24332">
        <w:rPr>
          <w:rFonts w:ascii="Times New Roman" w:hAnsi="Times New Roman"/>
          <w:b/>
          <w:bCs/>
          <w:sz w:val="28"/>
          <w:szCs w:val="28"/>
        </w:rPr>
        <w:t xml:space="preserve">Синицын, И. В. </w:t>
      </w:r>
      <w:r w:rsidRPr="00B24332">
        <w:rPr>
          <w:rFonts w:ascii="Times New Roman" w:hAnsi="Times New Roman"/>
          <w:sz w:val="28"/>
          <w:szCs w:val="28"/>
        </w:rPr>
        <w:t>Встраиваемые системы управления базами данными для мобильных приложений : учеб</w:t>
      </w:r>
      <w:r w:rsidR="00F817DC">
        <w:rPr>
          <w:rFonts w:ascii="Times New Roman" w:hAnsi="Times New Roman"/>
          <w:sz w:val="28"/>
          <w:szCs w:val="28"/>
        </w:rPr>
        <w:t>ное пособие / И. В. Синицын, Ю. А. </w:t>
      </w:r>
      <w:r w:rsidRPr="00B24332">
        <w:rPr>
          <w:rFonts w:ascii="Times New Roman" w:hAnsi="Times New Roman"/>
          <w:sz w:val="28"/>
          <w:szCs w:val="28"/>
        </w:rPr>
        <w:t xml:space="preserve">Воронцов, Е. К. Михайлова.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529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https://e.lanbook.com/book/265727.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разработано в качестве основного справочного материала по дисциплине «Встраиваемые системы управления базами данными для мобильных приложений». В состав учебного пособия включается 23 разделов. В учебном пособии излагаются теоретические основы проектирования баз данных, практическая реализация встраиваемых систем управления базами данных для мобильных приложений. Рассматриваются современные тенденции развития систем управления базами данных. Учебное пособие предназначено для студентов 3 курса Института информационных технологий, обучающихся по направлению подготовки бакалавров 09.03.04 «Программная инженерия».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114. </w:t>
      </w:r>
      <w:r w:rsidRPr="00B24332">
        <w:rPr>
          <w:rFonts w:ascii="Times New Roman" w:hAnsi="Times New Roman"/>
          <w:sz w:val="28"/>
          <w:szCs w:val="28"/>
        </w:rPr>
        <w:tab/>
      </w:r>
      <w:r w:rsidRPr="00B24332">
        <w:rPr>
          <w:rFonts w:ascii="Times New Roman" w:hAnsi="Times New Roman"/>
          <w:b/>
          <w:bCs/>
          <w:sz w:val="28"/>
          <w:szCs w:val="28"/>
        </w:rPr>
        <w:t xml:space="preserve">Скляр, А. Я. </w:t>
      </w:r>
      <w:r w:rsidRPr="00B24332">
        <w:rPr>
          <w:rFonts w:ascii="Times New Roman" w:hAnsi="Times New Roman"/>
          <w:sz w:val="28"/>
          <w:szCs w:val="28"/>
        </w:rPr>
        <w:t>Системы управления</w:t>
      </w:r>
      <w:r w:rsidR="00F817DC">
        <w:rPr>
          <w:rFonts w:ascii="Times New Roman" w:hAnsi="Times New Roman"/>
          <w:sz w:val="28"/>
          <w:szCs w:val="28"/>
        </w:rPr>
        <w:t xml:space="preserve"> данными : учебное пособие / А. Я. </w:t>
      </w:r>
      <w:r w:rsidRPr="00B24332">
        <w:rPr>
          <w:rFonts w:ascii="Times New Roman" w:hAnsi="Times New Roman"/>
          <w:sz w:val="28"/>
          <w:szCs w:val="28"/>
        </w:rPr>
        <w:t xml:space="preserve">Скляр, А. А. Высоцкая, А. А. Горячев.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163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https://e.lanbook.com/book/265730.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рассматриваются вопросы систем управления данными. Пособие содержит описание общих принципов работы с базами данных, в частности реляционных и графовых систем управления данными. Также рассмотрен язык SQL для работы с реляционными базами данных и язык запросовCypher, который используется для работы с графовыми базами данных. Рассмотрено большое количество примеров как для реляционных баз данных, так и для графовых баз данных. На примере Neo4j, графовой системы управления базами данных, рассмотрены основные запросы для взаимодействия с графовой базой данных. Предназначено для студентов, обучающихся по направлению 01.03.04 «Прикладная математика» и 09.03.03 «Прикладная информатика».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115. </w:t>
      </w:r>
      <w:r w:rsidRPr="00B24332">
        <w:rPr>
          <w:rFonts w:ascii="Times New Roman" w:hAnsi="Times New Roman"/>
          <w:sz w:val="28"/>
          <w:szCs w:val="28"/>
        </w:rPr>
        <w:tab/>
      </w:r>
      <w:r w:rsidRPr="00B24332">
        <w:rPr>
          <w:rFonts w:ascii="Times New Roman" w:hAnsi="Times New Roman"/>
          <w:b/>
          <w:bCs/>
          <w:sz w:val="28"/>
          <w:szCs w:val="28"/>
        </w:rPr>
        <w:t xml:space="preserve">Скрипачев, В. О. </w:t>
      </w:r>
      <w:r w:rsidRPr="00B24332">
        <w:rPr>
          <w:rFonts w:ascii="Times New Roman" w:hAnsi="Times New Roman"/>
          <w:sz w:val="28"/>
          <w:szCs w:val="28"/>
        </w:rPr>
        <w:t xml:space="preserve">Программное обеспечение технических расчетов : учебное пособие / В. О. Скрипачев, К. В. Авдеев.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86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https://e.lanbook.com/book/265775.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Пособие представляет собой конспект лекций по дисциплине. В учебном пособии кратко рассматриваются основы написания программного обеспечения технических расчетов на языке C/C++, а также объектно</w:t>
      </w:r>
      <w:r w:rsidR="00F817DC">
        <w:rPr>
          <w:rFonts w:ascii="Times New Roman" w:hAnsi="Times New Roman"/>
          <w:sz w:val="28"/>
          <w:szCs w:val="28"/>
        </w:rPr>
        <w:t>-</w:t>
      </w:r>
      <w:r w:rsidRPr="00B24332">
        <w:rPr>
          <w:rFonts w:ascii="Times New Roman" w:hAnsi="Times New Roman"/>
          <w:sz w:val="28"/>
          <w:szCs w:val="28"/>
        </w:rPr>
        <w:t>ориентированный подход к программированию на примере языка программирования C++. Учебное пособие предназначено для студентов второго курса института радиоэлектроники и информатики МИРЭА – Российского технологического университета.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116. </w:t>
      </w:r>
      <w:r w:rsidRPr="00B24332">
        <w:rPr>
          <w:rFonts w:ascii="Times New Roman" w:hAnsi="Times New Roman"/>
          <w:sz w:val="28"/>
          <w:szCs w:val="28"/>
        </w:rPr>
        <w:tab/>
      </w:r>
      <w:r w:rsidRPr="00B24332">
        <w:rPr>
          <w:rFonts w:ascii="Times New Roman" w:hAnsi="Times New Roman"/>
          <w:b/>
          <w:bCs/>
          <w:sz w:val="28"/>
          <w:szCs w:val="28"/>
        </w:rPr>
        <w:t>Современные сметные комплексы</w:t>
      </w:r>
      <w:r w:rsidRPr="00B24332">
        <w:rPr>
          <w:rFonts w:ascii="Times New Roman" w:hAnsi="Times New Roman"/>
          <w:sz w:val="28"/>
          <w:szCs w:val="28"/>
        </w:rPr>
        <w:t xml:space="preserve"> в строительстве : учебное пособие / Е. В. Казаку, А. И. Курочкин, А. А. Леонтьев, Т. В. Наркевская. </w:t>
      </w:r>
      <w:r w:rsidR="00B24332">
        <w:rPr>
          <w:rFonts w:ascii="Times New Roman" w:hAnsi="Times New Roman"/>
          <w:sz w:val="28"/>
          <w:szCs w:val="28"/>
        </w:rPr>
        <w:t>–</w:t>
      </w:r>
      <w:r w:rsidRPr="00B24332">
        <w:rPr>
          <w:rFonts w:ascii="Times New Roman" w:hAnsi="Times New Roman"/>
          <w:sz w:val="28"/>
          <w:szCs w:val="28"/>
        </w:rPr>
        <w:t xml:space="preserve"> Санкт</w:t>
      </w:r>
      <w:r w:rsidR="00B24332">
        <w:rPr>
          <w:rFonts w:ascii="Times New Roman" w:hAnsi="Times New Roman"/>
          <w:sz w:val="28"/>
          <w:szCs w:val="28"/>
        </w:rPr>
        <w:t>–</w:t>
      </w:r>
      <w:r w:rsidRPr="00B24332">
        <w:rPr>
          <w:rFonts w:ascii="Times New Roman" w:hAnsi="Times New Roman"/>
          <w:sz w:val="28"/>
          <w:szCs w:val="28"/>
        </w:rPr>
        <w:t xml:space="preserve">Петербург : ПГУПС, 2022. </w:t>
      </w:r>
      <w:r w:rsidR="00B24332">
        <w:rPr>
          <w:rFonts w:ascii="Times New Roman" w:hAnsi="Times New Roman"/>
          <w:sz w:val="28"/>
          <w:szCs w:val="28"/>
        </w:rPr>
        <w:t>–</w:t>
      </w:r>
      <w:r w:rsidRPr="00B24332">
        <w:rPr>
          <w:rFonts w:ascii="Times New Roman" w:hAnsi="Times New Roman"/>
          <w:sz w:val="28"/>
          <w:szCs w:val="28"/>
        </w:rPr>
        <w:t xml:space="preserve"> 76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https://e.lanbook.com/book/266114.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представлены основные сметно</w:t>
      </w:r>
      <w:r w:rsidR="00F817DC">
        <w:rPr>
          <w:rFonts w:ascii="Times New Roman" w:hAnsi="Times New Roman"/>
          <w:sz w:val="28"/>
          <w:szCs w:val="28"/>
        </w:rPr>
        <w:t>-</w:t>
      </w:r>
      <w:r w:rsidRPr="00B24332">
        <w:rPr>
          <w:rFonts w:ascii="Times New Roman" w:hAnsi="Times New Roman"/>
          <w:sz w:val="28"/>
          <w:szCs w:val="28"/>
        </w:rPr>
        <w:t>программные комплексы и информационные системы в строительстве, их применение для сметного расчета затрат и себестоимости строительно</w:t>
      </w:r>
      <w:r w:rsidR="00F817DC">
        <w:rPr>
          <w:rFonts w:ascii="Times New Roman" w:hAnsi="Times New Roman"/>
          <w:sz w:val="28"/>
          <w:szCs w:val="28"/>
        </w:rPr>
        <w:t>-</w:t>
      </w:r>
      <w:r w:rsidRPr="00B24332">
        <w:rPr>
          <w:rFonts w:ascii="Times New Roman" w:hAnsi="Times New Roman"/>
          <w:sz w:val="28"/>
          <w:szCs w:val="28"/>
        </w:rPr>
        <w:t>монтажных работ, формирования первичной учетной документации, расчета затрат на материально</w:t>
      </w:r>
      <w:r w:rsidR="00B24332">
        <w:rPr>
          <w:rFonts w:ascii="Times New Roman" w:hAnsi="Times New Roman"/>
          <w:sz w:val="28"/>
          <w:szCs w:val="28"/>
        </w:rPr>
        <w:t>–</w:t>
      </w:r>
      <w:r w:rsidRPr="00B24332">
        <w:rPr>
          <w:rFonts w:ascii="Times New Roman" w:hAnsi="Times New Roman"/>
          <w:sz w:val="28"/>
          <w:szCs w:val="28"/>
        </w:rPr>
        <w:t>технические ресурсы, контроля расходования сметных и плановых лимитов материально</w:t>
      </w:r>
      <w:r w:rsidR="00B24332">
        <w:rPr>
          <w:rFonts w:ascii="Times New Roman" w:hAnsi="Times New Roman"/>
          <w:sz w:val="28"/>
          <w:szCs w:val="28"/>
        </w:rPr>
        <w:t>–</w:t>
      </w:r>
      <w:r w:rsidRPr="00B24332">
        <w:rPr>
          <w:rFonts w:ascii="Times New Roman" w:hAnsi="Times New Roman"/>
          <w:sz w:val="28"/>
          <w:szCs w:val="28"/>
        </w:rPr>
        <w:t>технических и финансовых ресурсов. Рассмотрены порядок оформления сметной документации, особенности подготовки локальных сметных расчетов, объектных сметных расчетов, сводных сметных расчетов, комплектование и оформление сметной документации в соответствии с методическими документами. Предназначено для подготовки бакалавров по направлению 38.03.01 «Экономика», профиль «Экономика строительных предприятий и организаций», изучающих дисциплину «Современные сметные комплексы в строительстве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117. </w:t>
      </w:r>
      <w:r w:rsidRPr="00B24332">
        <w:rPr>
          <w:rFonts w:ascii="Times New Roman" w:hAnsi="Times New Roman"/>
          <w:sz w:val="28"/>
          <w:szCs w:val="28"/>
        </w:rPr>
        <w:tab/>
      </w:r>
      <w:r w:rsidRPr="00B24332">
        <w:rPr>
          <w:rFonts w:ascii="Times New Roman" w:hAnsi="Times New Roman"/>
          <w:b/>
          <w:bCs/>
          <w:sz w:val="28"/>
          <w:szCs w:val="28"/>
        </w:rPr>
        <w:t xml:space="preserve">Соловов, Р. Д. </w:t>
      </w:r>
      <w:r w:rsidRPr="00B24332">
        <w:rPr>
          <w:rFonts w:ascii="Times New Roman" w:hAnsi="Times New Roman"/>
          <w:sz w:val="28"/>
          <w:szCs w:val="28"/>
        </w:rPr>
        <w:t>Физико</w:t>
      </w:r>
      <w:r w:rsidR="00F817DC">
        <w:rPr>
          <w:rFonts w:ascii="Times New Roman" w:hAnsi="Times New Roman"/>
          <w:sz w:val="28"/>
          <w:szCs w:val="28"/>
        </w:rPr>
        <w:t>-</w:t>
      </w:r>
      <w:r w:rsidRPr="00B24332">
        <w:rPr>
          <w:rFonts w:ascii="Times New Roman" w:hAnsi="Times New Roman"/>
          <w:sz w:val="28"/>
          <w:szCs w:val="28"/>
        </w:rPr>
        <w:t>химические методы анализа.</w:t>
      </w:r>
      <w:r w:rsidR="00F817DC">
        <w:rPr>
          <w:rFonts w:ascii="Times New Roman" w:hAnsi="Times New Roman"/>
          <w:sz w:val="28"/>
          <w:szCs w:val="28"/>
        </w:rPr>
        <w:t xml:space="preserve"> Флуориметрия</w:t>
      </w:r>
      <w:r w:rsidRPr="00B24332">
        <w:rPr>
          <w:rFonts w:ascii="Times New Roman" w:hAnsi="Times New Roman"/>
          <w:sz w:val="28"/>
          <w:szCs w:val="28"/>
        </w:rPr>
        <w:t xml:space="preserve"> : практикум / Р. Д. Соловов, В. Д. Поклоннов, Л. Ю. Мартынов.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39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https://e.lanbook.com/book/265574.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Практикум составлен и разработан для студентов, выполняющих лабораторные работы по теме «Флуориметрия» в рамках дисциплины «Физико</w:t>
      </w:r>
      <w:r w:rsidR="00F817DC">
        <w:rPr>
          <w:rFonts w:ascii="Times New Roman" w:hAnsi="Times New Roman"/>
          <w:sz w:val="28"/>
          <w:szCs w:val="28"/>
        </w:rPr>
        <w:t>-</w:t>
      </w:r>
      <w:r w:rsidRPr="00B24332">
        <w:rPr>
          <w:rFonts w:ascii="Times New Roman" w:hAnsi="Times New Roman"/>
          <w:sz w:val="28"/>
          <w:szCs w:val="28"/>
        </w:rPr>
        <w:t>химические методы анализа». В состав практикума входят актуализированные и новые лабораторные работы по количественному флуориметрическому анализу. Предназначен данный практикум для студентов бакалавриата по направлению подготовки 04.03.01 «Химия», 18.03.01 «Химическая технология», 19.03.01 «Биотехнология» и 20.03.01 «Техносферная безопасность».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118. </w:t>
      </w:r>
      <w:r w:rsidRPr="00B24332">
        <w:rPr>
          <w:rFonts w:ascii="Times New Roman" w:hAnsi="Times New Roman"/>
          <w:sz w:val="28"/>
          <w:szCs w:val="28"/>
        </w:rPr>
        <w:tab/>
      </w:r>
      <w:r w:rsidRPr="00B24332">
        <w:rPr>
          <w:rFonts w:ascii="Times New Roman" w:hAnsi="Times New Roman"/>
          <w:b/>
          <w:bCs/>
          <w:sz w:val="28"/>
          <w:szCs w:val="28"/>
        </w:rPr>
        <w:t xml:space="preserve">Сорока, М. С. </w:t>
      </w:r>
      <w:r w:rsidRPr="00B24332">
        <w:rPr>
          <w:rFonts w:ascii="Times New Roman" w:hAnsi="Times New Roman"/>
          <w:sz w:val="28"/>
          <w:szCs w:val="28"/>
        </w:rPr>
        <w:t xml:space="preserve">Дифференциальные уравнения в естественнонаучных и технических задачах : учебное пособие для студентов бакалавриата, обучающихся по направлению 01.03.04 </w:t>
      </w:r>
      <w:r w:rsidR="00F817DC" w:rsidRPr="00B24332">
        <w:rPr>
          <w:rFonts w:ascii="Times New Roman" w:hAnsi="Times New Roman"/>
          <w:sz w:val="28"/>
          <w:szCs w:val="28"/>
        </w:rPr>
        <w:t>П</w:t>
      </w:r>
      <w:r w:rsidRPr="00B24332">
        <w:rPr>
          <w:rFonts w:ascii="Times New Roman" w:hAnsi="Times New Roman"/>
          <w:sz w:val="28"/>
          <w:szCs w:val="28"/>
        </w:rPr>
        <w:t>рикладная математика, профиль «</w:t>
      </w:r>
      <w:r w:rsidR="00F817DC" w:rsidRPr="00B24332">
        <w:rPr>
          <w:rFonts w:ascii="Times New Roman" w:hAnsi="Times New Roman"/>
          <w:sz w:val="28"/>
          <w:szCs w:val="28"/>
        </w:rPr>
        <w:t>М</w:t>
      </w:r>
      <w:r w:rsidRPr="00B24332">
        <w:rPr>
          <w:rFonts w:ascii="Times New Roman" w:hAnsi="Times New Roman"/>
          <w:sz w:val="28"/>
          <w:szCs w:val="28"/>
        </w:rPr>
        <w:t>атематическое моделирование в экономик</w:t>
      </w:r>
      <w:r w:rsidR="00F817DC">
        <w:rPr>
          <w:rFonts w:ascii="Times New Roman" w:hAnsi="Times New Roman"/>
          <w:sz w:val="28"/>
          <w:szCs w:val="28"/>
        </w:rPr>
        <w:t>е и технике» / М. С. Сорока, И. </w:t>
      </w:r>
      <w:r w:rsidRPr="00B24332">
        <w:rPr>
          <w:rFonts w:ascii="Times New Roman" w:hAnsi="Times New Roman"/>
          <w:sz w:val="28"/>
          <w:szCs w:val="28"/>
        </w:rPr>
        <w:t xml:space="preserve">Ю. Покорная, А. Н. Овсянникова. </w:t>
      </w:r>
      <w:r w:rsidR="00B24332">
        <w:rPr>
          <w:rFonts w:ascii="Times New Roman" w:hAnsi="Times New Roman"/>
          <w:sz w:val="28"/>
          <w:szCs w:val="28"/>
        </w:rPr>
        <w:t>–</w:t>
      </w:r>
      <w:r w:rsidRPr="00B24332">
        <w:rPr>
          <w:rFonts w:ascii="Times New Roman" w:hAnsi="Times New Roman"/>
          <w:sz w:val="28"/>
          <w:szCs w:val="28"/>
        </w:rPr>
        <w:t xml:space="preserve"> Воронеж : ВГПУ, 2022. </w:t>
      </w:r>
      <w:r w:rsidR="00B24332">
        <w:rPr>
          <w:rFonts w:ascii="Times New Roman" w:hAnsi="Times New Roman"/>
          <w:sz w:val="28"/>
          <w:szCs w:val="28"/>
        </w:rPr>
        <w:t>–</w:t>
      </w:r>
      <w:r w:rsidRPr="00B24332">
        <w:rPr>
          <w:rFonts w:ascii="Times New Roman" w:hAnsi="Times New Roman"/>
          <w:sz w:val="28"/>
          <w:szCs w:val="28"/>
        </w:rPr>
        <w:t xml:space="preserve"> 84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https://e.lanbook.com/book/266963.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Издание следует рассматривать как дополнение к существующим учебным курсам, написанное с учетом требований ФГОС3++. Предназначено для студентов бакалавриата, обучающихся по направлению 01.03.04 Прикладная математика, профиль «Математическое моделирование в экономике и технике».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119. </w:t>
      </w:r>
      <w:r w:rsidRPr="00B24332">
        <w:rPr>
          <w:rFonts w:ascii="Times New Roman" w:hAnsi="Times New Roman"/>
          <w:sz w:val="28"/>
          <w:szCs w:val="28"/>
        </w:rPr>
        <w:tab/>
      </w:r>
      <w:r w:rsidRPr="00B24332">
        <w:rPr>
          <w:rFonts w:ascii="Times New Roman" w:hAnsi="Times New Roman"/>
          <w:b/>
          <w:bCs/>
          <w:sz w:val="28"/>
          <w:szCs w:val="28"/>
        </w:rPr>
        <w:t xml:space="preserve">Сорокин, А. Б. </w:t>
      </w:r>
      <w:r w:rsidRPr="00B24332">
        <w:rPr>
          <w:rFonts w:ascii="Times New Roman" w:hAnsi="Times New Roman"/>
          <w:sz w:val="28"/>
          <w:szCs w:val="28"/>
        </w:rPr>
        <w:t>Рекомендательные системы: анамнестические и модельные методы : учебно</w:t>
      </w:r>
      <w:r w:rsidR="00177BEC">
        <w:rPr>
          <w:rFonts w:ascii="Times New Roman" w:hAnsi="Times New Roman"/>
          <w:sz w:val="28"/>
          <w:szCs w:val="28"/>
        </w:rPr>
        <w:t>-</w:t>
      </w:r>
      <w:r w:rsidRPr="00B24332">
        <w:rPr>
          <w:rFonts w:ascii="Times New Roman" w:hAnsi="Times New Roman"/>
          <w:sz w:val="28"/>
          <w:szCs w:val="28"/>
        </w:rPr>
        <w:t>методичес</w:t>
      </w:r>
      <w:r w:rsidR="00177BEC">
        <w:rPr>
          <w:rFonts w:ascii="Times New Roman" w:hAnsi="Times New Roman"/>
          <w:sz w:val="28"/>
          <w:szCs w:val="28"/>
        </w:rPr>
        <w:t>кое пособие / А. Б. Сорокин, Л. М. </w:t>
      </w:r>
      <w:r w:rsidRPr="00B24332">
        <w:rPr>
          <w:rFonts w:ascii="Times New Roman" w:hAnsi="Times New Roman"/>
          <w:sz w:val="28"/>
          <w:szCs w:val="28"/>
        </w:rPr>
        <w:t xml:space="preserve">Железняк, Р. Э. Семенов.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65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https://e.lanbook.com/book/265739.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177BEC">
        <w:rPr>
          <w:rFonts w:ascii="Times New Roman" w:hAnsi="Times New Roman"/>
          <w:sz w:val="28"/>
          <w:szCs w:val="28"/>
        </w:rPr>
        <w:t>-</w:t>
      </w:r>
      <w:r w:rsidRPr="00B24332">
        <w:rPr>
          <w:rFonts w:ascii="Times New Roman" w:hAnsi="Times New Roman"/>
          <w:sz w:val="28"/>
          <w:szCs w:val="28"/>
        </w:rPr>
        <w:t>методическое пособие содержит теоретические основы и практические реализации рекомендательных систем на базе анамнестических и модельных методов. Предназначено для студентов 4</w:t>
      </w:r>
      <w:r w:rsidR="00177BEC">
        <w:rPr>
          <w:rFonts w:ascii="Times New Roman" w:hAnsi="Times New Roman"/>
          <w:sz w:val="28"/>
          <w:szCs w:val="28"/>
        </w:rPr>
        <w:t>-</w:t>
      </w:r>
      <w:r w:rsidRPr="00B24332">
        <w:rPr>
          <w:rFonts w:ascii="Times New Roman" w:hAnsi="Times New Roman"/>
          <w:sz w:val="28"/>
          <w:szCs w:val="28"/>
        </w:rPr>
        <w:t>го курса квалификации бакалавр, обучающихся по направлению 09.03.04 «Программная инженерия» по профилю «Интеллектуальные системы поддержки принятия решений» и поддерживает дисциплину «Разработка обеспечивающих подсистем систем поддержки принятия решений».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120. </w:t>
      </w:r>
      <w:r w:rsidRPr="00B24332">
        <w:rPr>
          <w:rFonts w:ascii="Times New Roman" w:hAnsi="Times New Roman"/>
          <w:sz w:val="28"/>
          <w:szCs w:val="28"/>
        </w:rPr>
        <w:tab/>
      </w:r>
      <w:r w:rsidRPr="00B24332">
        <w:rPr>
          <w:rFonts w:ascii="Times New Roman" w:hAnsi="Times New Roman"/>
          <w:b/>
          <w:bCs/>
          <w:sz w:val="28"/>
          <w:szCs w:val="28"/>
        </w:rPr>
        <w:t xml:space="preserve">Сорокин, А. Б. </w:t>
      </w:r>
      <w:r w:rsidRPr="00B24332">
        <w:rPr>
          <w:rFonts w:ascii="Times New Roman" w:hAnsi="Times New Roman"/>
          <w:sz w:val="28"/>
          <w:szCs w:val="28"/>
        </w:rPr>
        <w:t>Система отслеживания ошибок Bugzilla : учебно</w:t>
      </w:r>
      <w:r w:rsidR="00177BEC">
        <w:rPr>
          <w:rFonts w:ascii="Times New Roman" w:hAnsi="Times New Roman"/>
          <w:sz w:val="28"/>
          <w:szCs w:val="28"/>
        </w:rPr>
        <w:t>-</w:t>
      </w:r>
      <w:r w:rsidRPr="00B24332">
        <w:rPr>
          <w:rFonts w:ascii="Times New Roman" w:hAnsi="Times New Roman"/>
          <w:sz w:val="28"/>
          <w:szCs w:val="28"/>
        </w:rPr>
        <w:t xml:space="preserve">методическое пособие / А. Б. Сорокин, В. В. Холмогоров, Л. М. Железняк.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83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https://e.lanbook.com/book/265733.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177BEC">
        <w:rPr>
          <w:rFonts w:ascii="Times New Roman" w:hAnsi="Times New Roman"/>
          <w:sz w:val="28"/>
          <w:szCs w:val="28"/>
        </w:rPr>
        <w:t>-</w:t>
      </w:r>
      <w:r w:rsidRPr="00B24332">
        <w:rPr>
          <w:rFonts w:ascii="Times New Roman" w:hAnsi="Times New Roman"/>
          <w:sz w:val="28"/>
          <w:szCs w:val="28"/>
        </w:rPr>
        <w:t>методическое пособие содержит практические основы отслеживания ошибок в программном обеспечении системы Bugzilla. Предназначено для студентов 4</w:t>
      </w:r>
      <w:r w:rsidR="00177BEC">
        <w:rPr>
          <w:rFonts w:ascii="Times New Roman" w:hAnsi="Times New Roman"/>
          <w:sz w:val="28"/>
          <w:szCs w:val="28"/>
        </w:rPr>
        <w:t>-</w:t>
      </w:r>
      <w:r w:rsidRPr="00B24332">
        <w:rPr>
          <w:rFonts w:ascii="Times New Roman" w:hAnsi="Times New Roman"/>
          <w:sz w:val="28"/>
          <w:szCs w:val="28"/>
        </w:rPr>
        <w:t>го курса квалификации бакалавр, обучающихся по направлению 09.03.04 «Программная инженерия» по профилю «Интеллектуальные системы поддержки принятия решений» и поддерживает дисциплину «Разработка систем поддержки принятия решений».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121. </w:t>
      </w:r>
      <w:r w:rsidRPr="00B24332">
        <w:rPr>
          <w:rFonts w:ascii="Times New Roman" w:hAnsi="Times New Roman"/>
          <w:sz w:val="28"/>
          <w:szCs w:val="28"/>
        </w:rPr>
        <w:tab/>
      </w:r>
      <w:r w:rsidRPr="00B24332">
        <w:rPr>
          <w:rFonts w:ascii="Times New Roman" w:hAnsi="Times New Roman"/>
          <w:b/>
          <w:bCs/>
          <w:sz w:val="28"/>
          <w:szCs w:val="28"/>
        </w:rPr>
        <w:t xml:space="preserve">Сорокин, А. Б. </w:t>
      </w:r>
      <w:r w:rsidRPr="00B24332">
        <w:rPr>
          <w:rFonts w:ascii="Times New Roman" w:hAnsi="Times New Roman"/>
          <w:sz w:val="28"/>
          <w:szCs w:val="28"/>
        </w:rPr>
        <w:t>Технологии обучения: регрессия и прогнозирование : учебно</w:t>
      </w:r>
      <w:r w:rsidR="00177BEC">
        <w:rPr>
          <w:rFonts w:ascii="Times New Roman" w:hAnsi="Times New Roman"/>
          <w:sz w:val="28"/>
          <w:szCs w:val="28"/>
        </w:rPr>
        <w:t>-</w:t>
      </w:r>
      <w:r w:rsidRPr="00B24332">
        <w:rPr>
          <w:rFonts w:ascii="Times New Roman" w:hAnsi="Times New Roman"/>
          <w:sz w:val="28"/>
          <w:szCs w:val="28"/>
        </w:rPr>
        <w:t xml:space="preserve">методическое пособие / А. Б. Сорокин, Л. М. Железняк, Р. Э. Семенов.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106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https://e.lanbook.com/book/265742.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w:t>
      </w:r>
      <w:r w:rsidR="00177BEC">
        <w:rPr>
          <w:rFonts w:ascii="Times New Roman" w:hAnsi="Times New Roman"/>
          <w:sz w:val="28"/>
          <w:szCs w:val="28"/>
        </w:rPr>
        <w:t>-</w:t>
      </w:r>
      <w:r w:rsidRPr="00B24332">
        <w:rPr>
          <w:rFonts w:ascii="Times New Roman" w:hAnsi="Times New Roman"/>
          <w:sz w:val="28"/>
          <w:szCs w:val="28"/>
        </w:rPr>
        <w:t>методическое пособие содержит теоретические и практические основы реализации алгоритмов решения задач регрессия и прогнозирование. Предназначено для студентов 3</w:t>
      </w:r>
      <w:r w:rsidR="00177BEC">
        <w:rPr>
          <w:rFonts w:ascii="Times New Roman" w:hAnsi="Times New Roman"/>
          <w:sz w:val="28"/>
          <w:szCs w:val="28"/>
        </w:rPr>
        <w:t>-</w:t>
      </w:r>
      <w:r w:rsidRPr="00B24332">
        <w:rPr>
          <w:rFonts w:ascii="Times New Roman" w:hAnsi="Times New Roman"/>
          <w:sz w:val="28"/>
          <w:szCs w:val="28"/>
        </w:rPr>
        <w:t>го курса квалификации бакалавр, обучающихся по направлению 09.03.04 «Программная инженерия» по профилю «Интеллектуальные системы поддержки принятия решений» и поддерживает дисциплину «Проектирование систем поддержки принятия решений».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122. </w:t>
      </w:r>
      <w:r w:rsidRPr="00B24332">
        <w:rPr>
          <w:rFonts w:ascii="Times New Roman" w:hAnsi="Times New Roman"/>
          <w:sz w:val="28"/>
          <w:szCs w:val="28"/>
        </w:rPr>
        <w:tab/>
      </w:r>
      <w:r w:rsidRPr="00B24332">
        <w:rPr>
          <w:rFonts w:ascii="Times New Roman" w:hAnsi="Times New Roman"/>
          <w:b/>
          <w:bCs/>
          <w:sz w:val="28"/>
          <w:szCs w:val="28"/>
        </w:rPr>
        <w:t xml:space="preserve">Стовбыра, Т. В. </w:t>
      </w:r>
      <w:r w:rsidRPr="00B24332">
        <w:rPr>
          <w:rFonts w:ascii="Times New Roman" w:hAnsi="Times New Roman"/>
          <w:sz w:val="28"/>
          <w:szCs w:val="28"/>
        </w:rPr>
        <w:t>Рабочая тетрадь по дисциплине «Финансово</w:t>
      </w:r>
      <w:r w:rsidR="00177BEC">
        <w:rPr>
          <w:rFonts w:ascii="Times New Roman" w:hAnsi="Times New Roman"/>
          <w:sz w:val="28"/>
          <w:szCs w:val="28"/>
        </w:rPr>
        <w:t>-</w:t>
      </w:r>
      <w:r w:rsidRPr="00B24332">
        <w:rPr>
          <w:rFonts w:ascii="Times New Roman" w:hAnsi="Times New Roman"/>
          <w:sz w:val="28"/>
          <w:szCs w:val="28"/>
        </w:rPr>
        <w:t xml:space="preserve">экономический практикум» : учебное пособие / Т. В. Стовбыра, К. В. Нецымайло.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69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https://e.lanbook.com/book/265949.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Рабочая тетрадь предназначена для студентов дневного и заочного отделений по направлениям подготовки 44.03.01 Педагогическое образование и 44.03.05 Педагогическое образование (с двумя профилями подготовки)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123. </w:t>
      </w:r>
      <w:r w:rsidRPr="00B24332">
        <w:rPr>
          <w:rFonts w:ascii="Times New Roman" w:hAnsi="Times New Roman"/>
          <w:sz w:val="28"/>
          <w:szCs w:val="28"/>
        </w:rPr>
        <w:tab/>
      </w:r>
      <w:r w:rsidRPr="00B24332">
        <w:rPr>
          <w:rFonts w:ascii="Times New Roman" w:hAnsi="Times New Roman"/>
          <w:b/>
          <w:bCs/>
          <w:sz w:val="28"/>
          <w:szCs w:val="28"/>
        </w:rPr>
        <w:t xml:space="preserve">Стовбыра, Т. В. </w:t>
      </w:r>
      <w:r w:rsidRPr="00B24332">
        <w:rPr>
          <w:rFonts w:ascii="Times New Roman" w:hAnsi="Times New Roman"/>
          <w:sz w:val="28"/>
          <w:szCs w:val="28"/>
        </w:rPr>
        <w:t xml:space="preserve">Финансовый менеджмент : учебное пособие / Т. В. Стовбыра, К. В. Нецымайло.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134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https://e.lanbook.com/book/265946.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Финансовый менеджмент дословно переводится, как «управление финансами». Чтобы раскрыть суть данного понятия рассмотрим его составные части. Менеджмент или управление представляет собой деятельность, направленную на реализацию основных функций менеджмента: планирование, организация, мотивация (координация), контроль.</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124. </w:t>
      </w:r>
      <w:r w:rsidRPr="00B24332">
        <w:rPr>
          <w:rFonts w:ascii="Times New Roman" w:hAnsi="Times New Roman"/>
          <w:sz w:val="28"/>
          <w:szCs w:val="28"/>
        </w:rPr>
        <w:tab/>
      </w:r>
      <w:r w:rsidRPr="00B24332">
        <w:rPr>
          <w:rFonts w:ascii="Times New Roman" w:hAnsi="Times New Roman"/>
          <w:b/>
          <w:bCs/>
          <w:sz w:val="28"/>
          <w:szCs w:val="28"/>
        </w:rPr>
        <w:t xml:space="preserve">Тарасов, Ю. И. </w:t>
      </w:r>
      <w:r w:rsidRPr="00B24332">
        <w:rPr>
          <w:rFonts w:ascii="Times New Roman" w:hAnsi="Times New Roman"/>
          <w:sz w:val="28"/>
          <w:szCs w:val="28"/>
        </w:rPr>
        <w:t>Исследование термодинамических процессов. ТДП</w:t>
      </w:r>
      <w:r w:rsidR="00B24332">
        <w:rPr>
          <w:rFonts w:ascii="Times New Roman" w:hAnsi="Times New Roman"/>
          <w:sz w:val="28"/>
          <w:szCs w:val="28"/>
        </w:rPr>
        <w:t>–</w:t>
      </w:r>
      <w:r w:rsidRPr="00B24332">
        <w:rPr>
          <w:rFonts w:ascii="Times New Roman" w:hAnsi="Times New Roman"/>
          <w:sz w:val="28"/>
          <w:szCs w:val="28"/>
        </w:rPr>
        <w:t>1, ТДП</w:t>
      </w:r>
      <w:r w:rsidR="00B24332">
        <w:rPr>
          <w:rFonts w:ascii="Times New Roman" w:hAnsi="Times New Roman"/>
          <w:sz w:val="28"/>
          <w:szCs w:val="28"/>
        </w:rPr>
        <w:t>–</w:t>
      </w:r>
      <w:r w:rsidRPr="00B24332">
        <w:rPr>
          <w:rFonts w:ascii="Times New Roman" w:hAnsi="Times New Roman"/>
          <w:sz w:val="28"/>
          <w:szCs w:val="28"/>
        </w:rPr>
        <w:t>2, ТДП</w:t>
      </w:r>
      <w:r w:rsidR="00B24332">
        <w:rPr>
          <w:rFonts w:ascii="Times New Roman" w:hAnsi="Times New Roman"/>
          <w:sz w:val="28"/>
          <w:szCs w:val="28"/>
        </w:rPr>
        <w:t>–</w:t>
      </w:r>
      <w:r w:rsidR="00177BEC">
        <w:rPr>
          <w:rFonts w:ascii="Times New Roman" w:hAnsi="Times New Roman"/>
          <w:sz w:val="28"/>
          <w:szCs w:val="28"/>
        </w:rPr>
        <w:t>3</w:t>
      </w:r>
      <w:r w:rsidRPr="00B24332">
        <w:rPr>
          <w:rFonts w:ascii="Times New Roman" w:hAnsi="Times New Roman"/>
          <w:sz w:val="28"/>
          <w:szCs w:val="28"/>
        </w:rPr>
        <w:t xml:space="preserve"> : практикум / Ю. И. Тарасов, А. Д. Максимов, А. А. Акимова.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24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https://e.lanbook.com/book/265589.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 xml:space="preserve">В практикуме изложены основные положения теории идеальных газов, сформулированы и представлены основные газовые законы, выполнен вывод расчетных формул для исследования газовых изопроцессов – изотермического, изобарного и изохорного. Даны описания лабораторных установок, приведены методические указания по проведению измерений и обработке их результатов. Лабораторный практикум предназначен для студентов, обучающихся по направлениям: </w:t>
      </w:r>
      <w:r w:rsidR="00177BEC" w:rsidRPr="00B24332">
        <w:rPr>
          <w:rFonts w:ascii="Times New Roman" w:hAnsi="Times New Roman"/>
          <w:sz w:val="28"/>
          <w:szCs w:val="28"/>
        </w:rPr>
        <w:t>Х</w:t>
      </w:r>
      <w:r w:rsidRPr="00B24332">
        <w:rPr>
          <w:rFonts w:ascii="Times New Roman" w:hAnsi="Times New Roman"/>
          <w:sz w:val="28"/>
          <w:szCs w:val="28"/>
        </w:rPr>
        <w:t xml:space="preserve">имия 04.03.01, </w:t>
      </w:r>
      <w:r w:rsidR="00177BEC" w:rsidRPr="00B24332">
        <w:rPr>
          <w:rFonts w:ascii="Times New Roman" w:hAnsi="Times New Roman"/>
          <w:sz w:val="28"/>
          <w:szCs w:val="28"/>
        </w:rPr>
        <w:t>Х</w:t>
      </w:r>
      <w:r w:rsidRPr="00B24332">
        <w:rPr>
          <w:rFonts w:ascii="Times New Roman" w:hAnsi="Times New Roman"/>
          <w:sz w:val="28"/>
          <w:szCs w:val="28"/>
        </w:rPr>
        <w:t xml:space="preserve">имическая технология 18.03.01, </w:t>
      </w:r>
      <w:r w:rsidR="00177BEC" w:rsidRPr="00B24332">
        <w:rPr>
          <w:rFonts w:ascii="Times New Roman" w:hAnsi="Times New Roman"/>
          <w:sz w:val="28"/>
          <w:szCs w:val="28"/>
        </w:rPr>
        <w:t>Б</w:t>
      </w:r>
      <w:r w:rsidRPr="00B24332">
        <w:rPr>
          <w:rFonts w:ascii="Times New Roman" w:hAnsi="Times New Roman"/>
          <w:sz w:val="28"/>
          <w:szCs w:val="28"/>
        </w:rPr>
        <w:t xml:space="preserve">иотехнология 19.03.01, </w:t>
      </w:r>
      <w:r w:rsidR="00177BEC" w:rsidRPr="00B24332">
        <w:rPr>
          <w:rFonts w:ascii="Times New Roman" w:hAnsi="Times New Roman"/>
          <w:sz w:val="28"/>
          <w:szCs w:val="28"/>
        </w:rPr>
        <w:t>Т</w:t>
      </w:r>
      <w:r w:rsidRPr="00B24332">
        <w:rPr>
          <w:rFonts w:ascii="Times New Roman" w:hAnsi="Times New Roman"/>
          <w:sz w:val="28"/>
          <w:szCs w:val="28"/>
        </w:rPr>
        <w:t>ехносферная безопасность 20.03.01. Данные лабораторные работы выполняются при изучении курса «физика» на кафедре физики и технической механики Института тонких химических технологий имени М.</w:t>
      </w:r>
      <w:r w:rsidR="00177BEC">
        <w:rPr>
          <w:rFonts w:ascii="Times New Roman" w:hAnsi="Times New Roman"/>
          <w:sz w:val="28"/>
          <w:szCs w:val="28"/>
        </w:rPr>
        <w:t xml:space="preserve"> </w:t>
      </w:r>
      <w:r w:rsidRPr="00B24332">
        <w:rPr>
          <w:rFonts w:ascii="Times New Roman" w:hAnsi="Times New Roman"/>
          <w:sz w:val="28"/>
          <w:szCs w:val="28"/>
        </w:rPr>
        <w:t>В.Ломоносова.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125. </w:t>
      </w:r>
      <w:r w:rsidRPr="00B24332">
        <w:rPr>
          <w:rFonts w:ascii="Times New Roman" w:hAnsi="Times New Roman"/>
          <w:sz w:val="28"/>
          <w:szCs w:val="28"/>
        </w:rPr>
        <w:tab/>
      </w:r>
      <w:r w:rsidRPr="00B24332">
        <w:rPr>
          <w:rFonts w:ascii="Times New Roman" w:hAnsi="Times New Roman"/>
          <w:b/>
          <w:bCs/>
          <w:sz w:val="28"/>
          <w:szCs w:val="28"/>
        </w:rPr>
        <w:t xml:space="preserve">Тарлавский, В. И. </w:t>
      </w:r>
      <w:r w:rsidRPr="00B24332">
        <w:rPr>
          <w:rFonts w:ascii="Times New Roman" w:hAnsi="Times New Roman"/>
          <w:sz w:val="28"/>
          <w:szCs w:val="28"/>
        </w:rPr>
        <w:t>Научно</w:t>
      </w:r>
      <w:r w:rsidR="00177BEC">
        <w:rPr>
          <w:rFonts w:ascii="Times New Roman" w:hAnsi="Times New Roman"/>
          <w:sz w:val="28"/>
          <w:szCs w:val="28"/>
        </w:rPr>
        <w:t>-</w:t>
      </w:r>
      <w:r w:rsidRPr="00B24332">
        <w:rPr>
          <w:rFonts w:ascii="Times New Roman" w:hAnsi="Times New Roman"/>
          <w:sz w:val="28"/>
          <w:szCs w:val="28"/>
        </w:rPr>
        <w:t xml:space="preserve">методические основы проектирования и реализации педагогических технологий профессиональной ориентации : монография / В. И. Тарлавский, М. В. Шакурова. </w:t>
      </w:r>
      <w:r w:rsidR="00B24332">
        <w:rPr>
          <w:rFonts w:ascii="Times New Roman" w:hAnsi="Times New Roman"/>
          <w:sz w:val="28"/>
          <w:szCs w:val="28"/>
        </w:rPr>
        <w:t>–</w:t>
      </w:r>
      <w:r w:rsidRPr="00B24332">
        <w:rPr>
          <w:rFonts w:ascii="Times New Roman" w:hAnsi="Times New Roman"/>
          <w:sz w:val="28"/>
          <w:szCs w:val="28"/>
        </w:rPr>
        <w:t xml:space="preserve"> Воронеж : ВГПУ, 2021. </w:t>
      </w:r>
      <w:r w:rsidR="00B24332">
        <w:rPr>
          <w:rFonts w:ascii="Times New Roman" w:hAnsi="Times New Roman"/>
          <w:sz w:val="28"/>
          <w:szCs w:val="28"/>
        </w:rPr>
        <w:t>–</w:t>
      </w:r>
      <w:r w:rsidRPr="00B24332">
        <w:rPr>
          <w:rFonts w:ascii="Times New Roman" w:hAnsi="Times New Roman"/>
          <w:sz w:val="28"/>
          <w:szCs w:val="28"/>
        </w:rPr>
        <w:t xml:space="preserve"> 220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https://e.lanbook.com/book/266966.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Профориентация как социальная сфера подвержена воздействию процессов технологизации, социальных технологий. Именно они должны явиться источником позитивных изменений. Актуальность задачи технологизации профориентации определяет необходимость в дальнейшем разработать научные основы проектирования педагогических технологий профессиональной ориентации и обосновать методические механизмы их внедрения. В монографии авторами выявлены современные теоретико</w:t>
      </w:r>
      <w:r w:rsidR="00177BEC">
        <w:rPr>
          <w:rFonts w:ascii="Times New Roman" w:hAnsi="Times New Roman"/>
          <w:sz w:val="28"/>
          <w:szCs w:val="28"/>
        </w:rPr>
        <w:t>-</w:t>
      </w:r>
      <w:r w:rsidRPr="00B24332">
        <w:rPr>
          <w:rFonts w:ascii="Times New Roman" w:hAnsi="Times New Roman"/>
          <w:sz w:val="28"/>
          <w:szCs w:val="28"/>
        </w:rPr>
        <w:t>методологические основы обновления профессиональной ориентации, определена сущность и структура педагогической технологии профессиональной ориентации, построена классификация педагогических технологий профессиональной ориентации, разработаны научно</w:t>
      </w:r>
      <w:r w:rsidR="00B24332">
        <w:rPr>
          <w:rFonts w:ascii="Times New Roman" w:hAnsi="Times New Roman"/>
          <w:sz w:val="28"/>
          <w:szCs w:val="28"/>
        </w:rPr>
        <w:t>–</w:t>
      </w:r>
      <w:r w:rsidRPr="00B24332">
        <w:rPr>
          <w:rFonts w:ascii="Times New Roman" w:hAnsi="Times New Roman"/>
          <w:sz w:val="28"/>
          <w:szCs w:val="28"/>
        </w:rPr>
        <w:t>методические ориентиры проектирования и внедрения в практику педагогических технологий профессиональной ориентации, разработана педагогическая технология актуализации профориентационного потенциала региона. Монография адресована широкому кругу исследователей и специалистов, занимающихся вопросами профессиональной ориентации.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126. </w:t>
      </w:r>
      <w:r w:rsidRPr="00B24332">
        <w:rPr>
          <w:rFonts w:ascii="Times New Roman" w:hAnsi="Times New Roman"/>
          <w:sz w:val="28"/>
          <w:szCs w:val="28"/>
        </w:rPr>
        <w:tab/>
      </w:r>
      <w:r w:rsidRPr="00B24332">
        <w:rPr>
          <w:rFonts w:ascii="Times New Roman" w:hAnsi="Times New Roman"/>
          <w:b/>
          <w:bCs/>
          <w:sz w:val="28"/>
          <w:szCs w:val="28"/>
        </w:rPr>
        <w:t xml:space="preserve">Тарнуев, Д. В. </w:t>
      </w:r>
      <w:r w:rsidR="00177BEC">
        <w:rPr>
          <w:rFonts w:ascii="Times New Roman" w:hAnsi="Times New Roman"/>
          <w:b/>
          <w:bCs/>
          <w:sz w:val="28"/>
          <w:szCs w:val="28"/>
        </w:rPr>
        <w:t>Д</w:t>
      </w:r>
      <w:r w:rsidRPr="00B24332">
        <w:rPr>
          <w:rFonts w:ascii="Times New Roman" w:hAnsi="Times New Roman"/>
          <w:sz w:val="28"/>
          <w:szCs w:val="28"/>
        </w:rPr>
        <w:t>екоративное рыбоводство. Формирование водной среды в аквариуме : учебное пос</w:t>
      </w:r>
      <w:r w:rsidR="00177BEC">
        <w:rPr>
          <w:rFonts w:ascii="Times New Roman" w:hAnsi="Times New Roman"/>
          <w:sz w:val="28"/>
          <w:szCs w:val="28"/>
        </w:rPr>
        <w:t>обие для вузов / Д. В. Тарнуев</w:t>
      </w:r>
      <w:r w:rsidRPr="00B24332">
        <w:rPr>
          <w:rFonts w:ascii="Times New Roman" w:hAnsi="Times New Roman"/>
          <w:sz w:val="28"/>
          <w:szCs w:val="28"/>
        </w:rPr>
        <w:t xml:space="preserve">. </w:t>
      </w:r>
      <w:r w:rsidR="00B24332">
        <w:rPr>
          <w:rFonts w:ascii="Times New Roman" w:hAnsi="Times New Roman"/>
          <w:sz w:val="28"/>
          <w:szCs w:val="28"/>
        </w:rPr>
        <w:t>–</w:t>
      </w:r>
      <w:r w:rsidRPr="00B24332">
        <w:rPr>
          <w:rFonts w:ascii="Times New Roman" w:hAnsi="Times New Roman"/>
          <w:sz w:val="28"/>
          <w:szCs w:val="28"/>
        </w:rPr>
        <w:t xml:space="preserve"> Санкт</w:t>
      </w:r>
      <w:r w:rsidR="00177BEC">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100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https://e.lanbook.com/book/266702.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предназначено для изучения дисциплины «Декоративное рыбоводство» и подготовки к самостоятельной и практической работы обучающимися по направлению «Водные биоресурсы и аквакультуры». Пособие содержит темы практических работ: устройство аквариума и уход за ним; виды аквариумов; формирование водной среды; контроль качества воды; технические средства при эксплуатации аквариума; вопросы для самоподготовки, список использованной литературы и источников.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127. </w:t>
      </w:r>
      <w:r w:rsidRPr="00B24332">
        <w:rPr>
          <w:rFonts w:ascii="Times New Roman" w:hAnsi="Times New Roman"/>
          <w:sz w:val="28"/>
          <w:szCs w:val="28"/>
        </w:rPr>
        <w:tab/>
      </w:r>
      <w:r w:rsidRPr="00B24332">
        <w:rPr>
          <w:rFonts w:ascii="Times New Roman" w:hAnsi="Times New Roman"/>
          <w:b/>
          <w:bCs/>
          <w:sz w:val="28"/>
          <w:szCs w:val="28"/>
        </w:rPr>
        <w:t>Технология интеграции формального</w:t>
      </w:r>
      <w:r w:rsidRPr="00B24332">
        <w:rPr>
          <w:rFonts w:ascii="Times New Roman" w:hAnsi="Times New Roman"/>
          <w:sz w:val="28"/>
          <w:szCs w:val="28"/>
        </w:rPr>
        <w:t xml:space="preserve"> и неформального образования в профессиональном саморазвитии студентов : учебно</w:t>
      </w:r>
      <w:r w:rsidR="00177BEC">
        <w:rPr>
          <w:rFonts w:ascii="Times New Roman" w:hAnsi="Times New Roman"/>
          <w:sz w:val="28"/>
          <w:szCs w:val="28"/>
        </w:rPr>
        <w:t>-</w:t>
      </w:r>
      <w:r w:rsidRPr="00B24332">
        <w:rPr>
          <w:rFonts w:ascii="Times New Roman" w:hAnsi="Times New Roman"/>
          <w:sz w:val="28"/>
          <w:szCs w:val="28"/>
        </w:rPr>
        <w:t>методическое пособие для студентов направления подготовки высшего образования – бакалавриата «</w:t>
      </w:r>
      <w:r w:rsidR="00177BEC" w:rsidRPr="00B24332">
        <w:rPr>
          <w:rFonts w:ascii="Times New Roman" w:hAnsi="Times New Roman"/>
          <w:sz w:val="28"/>
          <w:szCs w:val="28"/>
        </w:rPr>
        <w:t>П</w:t>
      </w:r>
      <w:r w:rsidRPr="00B24332">
        <w:rPr>
          <w:rFonts w:ascii="Times New Roman" w:hAnsi="Times New Roman"/>
          <w:sz w:val="28"/>
          <w:szCs w:val="28"/>
        </w:rPr>
        <w:t>едагогическое образовани</w:t>
      </w:r>
      <w:r w:rsidR="00177BEC">
        <w:rPr>
          <w:rFonts w:ascii="Times New Roman" w:hAnsi="Times New Roman"/>
          <w:sz w:val="28"/>
          <w:szCs w:val="28"/>
        </w:rPr>
        <w:t>е»</w:t>
      </w:r>
      <w:r w:rsidRPr="00B24332">
        <w:rPr>
          <w:rFonts w:ascii="Times New Roman" w:hAnsi="Times New Roman"/>
          <w:sz w:val="28"/>
          <w:szCs w:val="28"/>
        </w:rPr>
        <w:t xml:space="preserve">. </w:t>
      </w:r>
      <w:r w:rsidR="00B24332">
        <w:rPr>
          <w:rFonts w:ascii="Times New Roman" w:hAnsi="Times New Roman"/>
          <w:sz w:val="28"/>
          <w:szCs w:val="28"/>
        </w:rPr>
        <w:t>–</w:t>
      </w:r>
      <w:r w:rsidRPr="00B24332">
        <w:rPr>
          <w:rFonts w:ascii="Times New Roman" w:hAnsi="Times New Roman"/>
          <w:sz w:val="28"/>
          <w:szCs w:val="28"/>
        </w:rPr>
        <w:t xml:space="preserve"> Омск : ОМГА, 2022. </w:t>
      </w:r>
      <w:r w:rsidR="00B24332">
        <w:rPr>
          <w:rFonts w:ascii="Times New Roman" w:hAnsi="Times New Roman"/>
          <w:sz w:val="28"/>
          <w:szCs w:val="28"/>
        </w:rPr>
        <w:t>–</w:t>
      </w:r>
      <w:r w:rsidRPr="00B24332">
        <w:rPr>
          <w:rFonts w:ascii="Times New Roman" w:hAnsi="Times New Roman"/>
          <w:sz w:val="28"/>
          <w:szCs w:val="28"/>
        </w:rPr>
        <w:t xml:space="preserve"> 60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https://e.lanbook.com/book/265997.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Целью учебно</w:t>
      </w:r>
      <w:r w:rsidR="00177BEC">
        <w:rPr>
          <w:rFonts w:ascii="Times New Roman" w:hAnsi="Times New Roman"/>
          <w:sz w:val="28"/>
          <w:szCs w:val="28"/>
        </w:rPr>
        <w:t>-</w:t>
      </w:r>
      <w:r w:rsidRPr="00B24332">
        <w:rPr>
          <w:rFonts w:ascii="Times New Roman" w:hAnsi="Times New Roman"/>
          <w:sz w:val="28"/>
          <w:szCs w:val="28"/>
        </w:rPr>
        <w:t>методического пособия является предоставление студентам необходимой методической помощи в изучении дисциплины «Самоорганизация и саморазвитие студента», педагогам в практической реализации саморазвития студента. В пособии представлен как краткий теоретический материал, так и практические задания для самостоятельного выполнения. Пособие позволяет студентам познакомиться с основными теоретическими положениями технологии интеграции формального и неформального образования в профессиональной подготовке и саморазвитии.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128. </w:t>
      </w:r>
      <w:r w:rsidRPr="00B24332">
        <w:rPr>
          <w:rFonts w:ascii="Times New Roman" w:hAnsi="Times New Roman"/>
          <w:sz w:val="28"/>
          <w:szCs w:val="28"/>
        </w:rPr>
        <w:tab/>
      </w:r>
      <w:r w:rsidRPr="00B24332">
        <w:rPr>
          <w:rFonts w:ascii="Times New Roman" w:hAnsi="Times New Roman"/>
          <w:b/>
          <w:bCs/>
          <w:sz w:val="28"/>
          <w:szCs w:val="28"/>
        </w:rPr>
        <w:t xml:space="preserve">Титова, Л. М. </w:t>
      </w:r>
      <w:r w:rsidRPr="00B24332">
        <w:rPr>
          <w:rFonts w:ascii="Times New Roman" w:hAnsi="Times New Roman"/>
          <w:sz w:val="28"/>
          <w:szCs w:val="28"/>
        </w:rPr>
        <w:t xml:space="preserve">Теоретические основы энергосберегающих технологий : учебное пособие для вузов / Л. М. Титова, А. Х. Нугманов, И. Ю. Алексанян. </w:t>
      </w:r>
      <w:r w:rsidR="00B24332">
        <w:rPr>
          <w:rFonts w:ascii="Times New Roman" w:hAnsi="Times New Roman"/>
          <w:sz w:val="28"/>
          <w:szCs w:val="28"/>
        </w:rPr>
        <w:t>–</w:t>
      </w:r>
      <w:r w:rsidRPr="00B24332">
        <w:rPr>
          <w:rFonts w:ascii="Times New Roman" w:hAnsi="Times New Roman"/>
          <w:sz w:val="28"/>
          <w:szCs w:val="28"/>
        </w:rPr>
        <w:t xml:space="preserve"> 3</w:t>
      </w:r>
      <w:r w:rsidR="00177BEC">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B2433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216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https://e.lanbook.com/book/265202.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раскрывает вопросы термодинамики и их приложение к решению задач организации и оптимизации энергосберегающих химико</w:t>
      </w:r>
      <w:r w:rsidR="00177BEC">
        <w:rPr>
          <w:rFonts w:ascii="Times New Roman" w:hAnsi="Times New Roman"/>
          <w:sz w:val="28"/>
          <w:szCs w:val="28"/>
        </w:rPr>
        <w:t>-</w:t>
      </w:r>
      <w:r w:rsidRPr="00B24332">
        <w:rPr>
          <w:rFonts w:ascii="Times New Roman" w:hAnsi="Times New Roman"/>
          <w:sz w:val="28"/>
          <w:szCs w:val="28"/>
        </w:rPr>
        <w:t>технологических систем и процессов, а также процессов нефте</w:t>
      </w:r>
      <w:r w:rsidR="00177BEC">
        <w:rPr>
          <w:rFonts w:ascii="Times New Roman" w:hAnsi="Times New Roman"/>
          <w:sz w:val="28"/>
          <w:szCs w:val="28"/>
        </w:rPr>
        <w:t>-</w:t>
      </w:r>
      <w:r w:rsidRPr="00B24332">
        <w:rPr>
          <w:rFonts w:ascii="Times New Roman" w:hAnsi="Times New Roman"/>
          <w:sz w:val="28"/>
          <w:szCs w:val="28"/>
        </w:rPr>
        <w:t xml:space="preserve"> и газопереработки. Представляет собой комплексную работу, состоящую из трех частей. В первой части изложены основные законы термодинамики, раскрыт понятийный и методологический аппарат этой науки в объеме, достаточном для изучения студентами неэнергетических специальностей. Вторая часть пособия раскрывает вопросы использования термодинамического подхода в оценке энергоэффективности химико</w:t>
      </w:r>
      <w:r w:rsidR="00177BEC">
        <w:rPr>
          <w:rFonts w:ascii="Times New Roman" w:hAnsi="Times New Roman"/>
          <w:sz w:val="28"/>
          <w:szCs w:val="28"/>
        </w:rPr>
        <w:t>-</w:t>
      </w:r>
      <w:r w:rsidRPr="00B24332">
        <w:rPr>
          <w:rFonts w:ascii="Times New Roman" w:hAnsi="Times New Roman"/>
          <w:sz w:val="28"/>
          <w:szCs w:val="28"/>
        </w:rPr>
        <w:t>технологических систем. Основное внимание уделено анализу и учету необратимости процессов химических производств и ее влияния на энергоэффективность. В третьей части приведен расчетный практикум для усвоения изложенного материала в предыдущих разделах, содержащий примеры решения типовых задач термодинамики и анализа энергетической эффективности процессов, задачи для самостоятельного решения, методические указания к выполнению практических и расчетно</w:t>
      </w:r>
      <w:r w:rsidR="00177BEC">
        <w:rPr>
          <w:rFonts w:ascii="Times New Roman" w:hAnsi="Times New Roman"/>
          <w:sz w:val="28"/>
          <w:szCs w:val="28"/>
        </w:rPr>
        <w:t>-</w:t>
      </w:r>
      <w:r w:rsidRPr="00B24332">
        <w:rPr>
          <w:rFonts w:ascii="Times New Roman" w:hAnsi="Times New Roman"/>
          <w:sz w:val="28"/>
          <w:szCs w:val="28"/>
        </w:rPr>
        <w:t>графических работ по закреплению полученных знаний и приобретению навыков термодинамических расчетов. Каждая расчетная и практическая работа содержит варианты заданий для индивидуального решения, методику выполнения и список контрольных вопросов. Учебное пособие предназначено для студентов высших учебных заведений, обучающихся по направлениям подготовки бакалавриата и магистратуры «Энерго</w:t>
      </w:r>
      <w:r w:rsidR="00177BEC">
        <w:rPr>
          <w:rFonts w:ascii="Times New Roman" w:hAnsi="Times New Roman"/>
          <w:sz w:val="28"/>
          <w:szCs w:val="28"/>
        </w:rPr>
        <w:t>-</w:t>
      </w:r>
      <w:r w:rsidRPr="00B24332">
        <w:rPr>
          <w:rFonts w:ascii="Times New Roman" w:hAnsi="Times New Roman"/>
          <w:sz w:val="28"/>
          <w:szCs w:val="28"/>
        </w:rPr>
        <w:t xml:space="preserve"> и ресурсосберегающие процессы в химической технологии, нефтехимии и биотехнологии», «Технологические машины и оборудование». Может быть использовано стдентами других направлений подготовки. Изложенные в пособии теоретический материал и методики термодинамических расчетов также полезны при дипломном проектировании в обосновании рациональной организации и оптимизации энергосберегающей системы, разрабатываемой в проекте.</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129. </w:t>
      </w:r>
      <w:r w:rsidRPr="00B24332">
        <w:rPr>
          <w:rFonts w:ascii="Times New Roman" w:hAnsi="Times New Roman"/>
          <w:sz w:val="28"/>
          <w:szCs w:val="28"/>
        </w:rPr>
        <w:tab/>
      </w:r>
      <w:r w:rsidRPr="00B24332">
        <w:rPr>
          <w:rFonts w:ascii="Times New Roman" w:hAnsi="Times New Roman"/>
          <w:b/>
          <w:bCs/>
          <w:sz w:val="28"/>
          <w:szCs w:val="28"/>
        </w:rPr>
        <w:t xml:space="preserve">Титоренко, С. Д. </w:t>
      </w:r>
      <w:r w:rsidRPr="00B24332">
        <w:rPr>
          <w:rFonts w:ascii="Times New Roman" w:hAnsi="Times New Roman"/>
          <w:sz w:val="28"/>
          <w:szCs w:val="28"/>
        </w:rPr>
        <w:t xml:space="preserve">Модуль действительного числа и его свойства. Задачи с модулем : учебное пособие, предназначенное для студентов очной и заочной форм обучения по направлениям подготовки 44.03.01 </w:t>
      </w:r>
      <w:r w:rsidR="00177BEC" w:rsidRPr="00B24332">
        <w:rPr>
          <w:rFonts w:ascii="Times New Roman" w:hAnsi="Times New Roman"/>
          <w:sz w:val="28"/>
          <w:szCs w:val="28"/>
        </w:rPr>
        <w:t>П</w:t>
      </w:r>
      <w:r w:rsidRPr="00B24332">
        <w:rPr>
          <w:rFonts w:ascii="Times New Roman" w:hAnsi="Times New Roman"/>
          <w:sz w:val="28"/>
          <w:szCs w:val="28"/>
        </w:rPr>
        <w:t xml:space="preserve">едагогическое образование, 44.03.05 </w:t>
      </w:r>
      <w:r w:rsidR="00177BEC" w:rsidRPr="00B24332">
        <w:rPr>
          <w:rFonts w:ascii="Times New Roman" w:hAnsi="Times New Roman"/>
          <w:sz w:val="28"/>
          <w:szCs w:val="28"/>
        </w:rPr>
        <w:t>П</w:t>
      </w:r>
      <w:r w:rsidRPr="00B24332">
        <w:rPr>
          <w:rFonts w:ascii="Times New Roman" w:hAnsi="Times New Roman"/>
          <w:sz w:val="28"/>
          <w:szCs w:val="28"/>
        </w:rPr>
        <w:t xml:space="preserve">едагогическое образование (с двумя профилями подготовки), 09.03.03 </w:t>
      </w:r>
      <w:r w:rsidR="00177BEC" w:rsidRPr="00B24332">
        <w:rPr>
          <w:rFonts w:ascii="Times New Roman" w:hAnsi="Times New Roman"/>
          <w:sz w:val="28"/>
          <w:szCs w:val="28"/>
        </w:rPr>
        <w:t>П</w:t>
      </w:r>
      <w:r w:rsidRPr="00B24332">
        <w:rPr>
          <w:rFonts w:ascii="Times New Roman" w:hAnsi="Times New Roman"/>
          <w:sz w:val="28"/>
          <w:szCs w:val="28"/>
        </w:rPr>
        <w:t xml:space="preserve">рикладная информатика, 01.03.04 </w:t>
      </w:r>
      <w:r w:rsidR="00177BEC" w:rsidRPr="00B24332">
        <w:rPr>
          <w:rFonts w:ascii="Times New Roman" w:hAnsi="Times New Roman"/>
          <w:sz w:val="28"/>
          <w:szCs w:val="28"/>
        </w:rPr>
        <w:t>М</w:t>
      </w:r>
      <w:r w:rsidRPr="00B24332">
        <w:rPr>
          <w:rFonts w:ascii="Times New Roman" w:hAnsi="Times New Roman"/>
          <w:sz w:val="28"/>
          <w:szCs w:val="28"/>
        </w:rPr>
        <w:t xml:space="preserve">атематическое и программное обеспечение систем обработки информации и управлении / С. Д. Титоренко, И. Н. Кугаева, В. В. Морозова. </w:t>
      </w:r>
      <w:r w:rsidR="00B24332">
        <w:rPr>
          <w:rFonts w:ascii="Times New Roman" w:hAnsi="Times New Roman"/>
          <w:sz w:val="28"/>
          <w:szCs w:val="28"/>
        </w:rPr>
        <w:t>–</w:t>
      </w:r>
      <w:r w:rsidRPr="00B24332">
        <w:rPr>
          <w:rFonts w:ascii="Times New Roman" w:hAnsi="Times New Roman"/>
          <w:sz w:val="28"/>
          <w:szCs w:val="28"/>
        </w:rPr>
        <w:t xml:space="preserve"> Воронеж : ВГПУ, 2021. </w:t>
      </w:r>
      <w:r w:rsidR="00B24332">
        <w:rPr>
          <w:rFonts w:ascii="Times New Roman" w:hAnsi="Times New Roman"/>
          <w:sz w:val="28"/>
          <w:szCs w:val="28"/>
        </w:rPr>
        <w:t>–</w:t>
      </w:r>
      <w:r w:rsidRPr="00B24332">
        <w:rPr>
          <w:rFonts w:ascii="Times New Roman" w:hAnsi="Times New Roman"/>
          <w:sz w:val="28"/>
          <w:szCs w:val="28"/>
        </w:rPr>
        <w:t xml:space="preserve"> 52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https://e.lanbook.com/book/266975.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рассмотрены различные определения понятия «модуль действительного числа»; систематизированы методы решения уравнений и неравенств с модулем, в том числе нестандартные; приведены алгоритмы построения графиков функций с модулем; рассмотрены графические методы решения уравнений и неравенств с модулем; разработана система упражнений для самостоятельного решения; приведена зач</w:t>
      </w:r>
      <w:r w:rsidRPr="00B24332">
        <w:rPr>
          <w:rFonts w:ascii="Times New Roman" w:hAnsi="Cambria Math"/>
          <w:sz w:val="28"/>
          <w:szCs w:val="28"/>
        </w:rPr>
        <w:t>ѐ</w:t>
      </w:r>
      <w:r w:rsidRPr="00B24332">
        <w:rPr>
          <w:rFonts w:ascii="Times New Roman" w:hAnsi="Times New Roman"/>
          <w:sz w:val="28"/>
          <w:szCs w:val="28"/>
        </w:rPr>
        <w:t>тная работа и примерная тематика итоговых проектов. Предназначено школьникам, студентам, обучающимся по направлению 44.03.05 Педагогическое образование (с двумя профилями подготовки), профили «Математика»,</w:t>
      </w:r>
      <w:r w:rsidR="00177BEC">
        <w:rPr>
          <w:rFonts w:ascii="Times New Roman" w:hAnsi="Times New Roman"/>
          <w:sz w:val="28"/>
          <w:szCs w:val="28"/>
        </w:rPr>
        <w:t xml:space="preserve"> </w:t>
      </w:r>
      <w:r w:rsidRPr="00B24332">
        <w:rPr>
          <w:rFonts w:ascii="Times New Roman" w:hAnsi="Times New Roman"/>
          <w:sz w:val="28"/>
          <w:szCs w:val="28"/>
        </w:rPr>
        <w:t>«Физика»;профили «Математика», «Информатика», профили «Естествознание», «Физика», профили «Информатика», «Дополнительное образование», 09.03.03. Прикладная информатика, профиль «Прикладная информатика в образовании», профиль «Информатизация организаций», 01.03.04. Прикладная математика, профиль «Математическое и программное обеспечение систем обработки информации и управление», профиль «Математическое моделирование в экономике и технике», учителям математики, слушателям курсов повышения квалификации, дополнительного высшего образования и профессиональной переподготовки.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130. </w:t>
      </w:r>
      <w:r w:rsidRPr="00B24332">
        <w:rPr>
          <w:rFonts w:ascii="Times New Roman" w:hAnsi="Times New Roman"/>
          <w:sz w:val="28"/>
          <w:szCs w:val="28"/>
        </w:rPr>
        <w:tab/>
      </w:r>
      <w:r w:rsidRPr="00B24332">
        <w:rPr>
          <w:rFonts w:ascii="Times New Roman" w:hAnsi="Times New Roman"/>
          <w:b/>
          <w:bCs/>
          <w:sz w:val="28"/>
          <w:szCs w:val="28"/>
        </w:rPr>
        <w:t xml:space="preserve">Тишаева, И. Р. </w:t>
      </w:r>
      <w:r w:rsidRPr="00B24332">
        <w:rPr>
          <w:rFonts w:ascii="Times New Roman" w:hAnsi="Times New Roman"/>
          <w:sz w:val="28"/>
          <w:szCs w:val="28"/>
        </w:rPr>
        <w:t xml:space="preserve">Линейная алгебра и аналитическая геометрия : </w:t>
      </w:r>
      <w:r w:rsidR="00177BEC">
        <w:rPr>
          <w:rFonts w:ascii="Times New Roman" w:hAnsi="Times New Roman"/>
          <w:sz w:val="28"/>
          <w:szCs w:val="28"/>
        </w:rPr>
        <w:t>учебное пособие. Часть</w:t>
      </w:r>
      <w:r w:rsidRPr="00B24332">
        <w:rPr>
          <w:rFonts w:ascii="Times New Roman" w:hAnsi="Times New Roman"/>
          <w:sz w:val="28"/>
          <w:szCs w:val="28"/>
        </w:rPr>
        <w:t xml:space="preserve"> 2 / И. Р. Тишаева, В. В. Шевелев.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124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https://e.lanbook.com/book/265613.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по дисциплине «Линейная алгебра и аналитическая геометрия» предназначено для студентов 1 курса бакалавриата, обучающихся по направлениям подготовки 04.03.01 «Химия», 18.03.01 «Химическая технология», 19.03.01 «Биотехнология», 20.03.01 «Техносферная безопасность». Пособие содержит теоретический материал по линейной алгебре и аналитической геометрии, большое количество разобранных примеров. Разработан в помощь студентам, изучающим линейную алгебру и аналитическую геометрию.</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131. </w:t>
      </w:r>
      <w:r w:rsidRPr="00B24332">
        <w:rPr>
          <w:rFonts w:ascii="Times New Roman" w:hAnsi="Times New Roman"/>
          <w:sz w:val="28"/>
          <w:szCs w:val="28"/>
        </w:rPr>
        <w:tab/>
      </w:r>
      <w:r w:rsidRPr="00B24332">
        <w:rPr>
          <w:rFonts w:ascii="Times New Roman" w:hAnsi="Times New Roman"/>
          <w:b/>
          <w:bCs/>
          <w:sz w:val="28"/>
          <w:szCs w:val="28"/>
        </w:rPr>
        <w:t xml:space="preserve">Унгер, А. Ю. </w:t>
      </w:r>
      <w:r w:rsidRPr="00B24332">
        <w:rPr>
          <w:rFonts w:ascii="Times New Roman" w:hAnsi="Times New Roman"/>
          <w:sz w:val="28"/>
          <w:szCs w:val="28"/>
        </w:rPr>
        <w:t>Объектно</w:t>
      </w:r>
      <w:r w:rsidR="00177BEC">
        <w:rPr>
          <w:rFonts w:ascii="Times New Roman" w:hAnsi="Times New Roman"/>
          <w:sz w:val="28"/>
          <w:szCs w:val="28"/>
        </w:rPr>
        <w:t>-</w:t>
      </w:r>
      <w:r w:rsidRPr="00B24332">
        <w:rPr>
          <w:rFonts w:ascii="Times New Roman" w:hAnsi="Times New Roman"/>
          <w:sz w:val="28"/>
          <w:szCs w:val="28"/>
        </w:rPr>
        <w:t xml:space="preserve">ориентированное программирование : учебное пособие / А. Ю. Унгер.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84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https://e.lanbook.com/book/265691.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изложены основные сведения о разработке и проектировании программных продуктов на основе объектно</w:t>
      </w:r>
      <w:r w:rsidR="00177BEC">
        <w:rPr>
          <w:rFonts w:ascii="Times New Roman" w:hAnsi="Times New Roman"/>
          <w:sz w:val="28"/>
          <w:szCs w:val="28"/>
        </w:rPr>
        <w:t>-</w:t>
      </w:r>
      <w:r w:rsidRPr="00B24332">
        <w:rPr>
          <w:rFonts w:ascii="Times New Roman" w:hAnsi="Times New Roman"/>
          <w:sz w:val="28"/>
          <w:szCs w:val="28"/>
        </w:rPr>
        <w:t>ориентированной парадигмы. Цель пособия состоит в систематизации основных принципов создания приложений с помощью объектной модели. Материал каждой главы содержит описание основных фундаментальных компонентов объектно</w:t>
      </w:r>
      <w:r w:rsidR="00177BEC">
        <w:rPr>
          <w:rFonts w:ascii="Times New Roman" w:hAnsi="Times New Roman"/>
          <w:sz w:val="28"/>
          <w:szCs w:val="28"/>
        </w:rPr>
        <w:t>-</w:t>
      </w:r>
      <w:r w:rsidRPr="00B24332">
        <w:rPr>
          <w:rFonts w:ascii="Times New Roman" w:hAnsi="Times New Roman"/>
          <w:sz w:val="28"/>
          <w:szCs w:val="28"/>
        </w:rPr>
        <w:t>ориентированного подхода: создание объектов, инкапсуляция, наследование, полиморфизм. Изложение сопровождается примерами исходного кода на языке C++. Учебное пособие предназначено для студентов 1 курса, обучающихся по направлениям 01.03.04 «Прикладная математика», 09.03.01 «Информатика и вычислительная техника», 09.03.03 «Прикладная информатика», 09.03.04 «Программная инженерия».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132. </w:t>
      </w:r>
      <w:r w:rsidRPr="00B24332">
        <w:rPr>
          <w:rFonts w:ascii="Times New Roman" w:hAnsi="Times New Roman"/>
          <w:sz w:val="28"/>
          <w:szCs w:val="28"/>
        </w:rPr>
        <w:tab/>
      </w:r>
      <w:r w:rsidRPr="00B24332">
        <w:rPr>
          <w:rFonts w:ascii="Times New Roman" w:hAnsi="Times New Roman"/>
          <w:b/>
          <w:bCs/>
          <w:sz w:val="28"/>
          <w:szCs w:val="28"/>
        </w:rPr>
        <w:t xml:space="preserve">Ушакова, О. Б. </w:t>
      </w:r>
      <w:r w:rsidRPr="00B24332">
        <w:rPr>
          <w:rFonts w:ascii="Times New Roman" w:hAnsi="Times New Roman"/>
          <w:sz w:val="28"/>
          <w:szCs w:val="28"/>
        </w:rPr>
        <w:t>Определение объемных характеристик дисперсных наполнителей и полимерных комп</w:t>
      </w:r>
      <w:r w:rsidR="00177BEC">
        <w:rPr>
          <w:rFonts w:ascii="Times New Roman" w:hAnsi="Times New Roman"/>
          <w:sz w:val="28"/>
          <w:szCs w:val="28"/>
        </w:rPr>
        <w:t>озиционных материалов</w:t>
      </w:r>
      <w:r w:rsidRPr="00B24332">
        <w:rPr>
          <w:rFonts w:ascii="Times New Roman" w:hAnsi="Times New Roman"/>
          <w:sz w:val="28"/>
          <w:szCs w:val="28"/>
        </w:rPr>
        <w:t xml:space="preserve"> : практикум / О. Б. Ушакова, К. И. Харламова.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https://e.lanbook.com/book/265616.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Лабораторный практикум предназначен для студентов, выполняющих лабораторные работы по дисциплине «Технология переработки пластических масс». Лабораторный практикум включает в себя описание порядка выполнения практических заданий, методик определения основных объемных характеристик дисперсных наполнителей и полимерных композиционных материалов, а также теоретическое обоснование использования различных методик. Данный лабораторный практикум разработан с целью структурирования и описания хода выполнения практических заданий. Предназначено для студентов, обучающихся по направлению 18.03.01 «Химическая технология» по профилю «Химическая технология и переработка полимеров».</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133. </w:t>
      </w:r>
      <w:r w:rsidRPr="00B24332">
        <w:rPr>
          <w:rFonts w:ascii="Times New Roman" w:hAnsi="Times New Roman"/>
          <w:sz w:val="28"/>
          <w:szCs w:val="28"/>
        </w:rPr>
        <w:tab/>
      </w:r>
      <w:r w:rsidRPr="00B24332">
        <w:rPr>
          <w:rFonts w:ascii="Times New Roman" w:hAnsi="Times New Roman"/>
          <w:b/>
          <w:bCs/>
          <w:sz w:val="28"/>
          <w:szCs w:val="28"/>
        </w:rPr>
        <w:t xml:space="preserve">Федотов, С. В. </w:t>
      </w:r>
      <w:r w:rsidRPr="00B24332">
        <w:rPr>
          <w:rFonts w:ascii="Times New Roman" w:hAnsi="Times New Roman"/>
          <w:sz w:val="28"/>
          <w:szCs w:val="28"/>
        </w:rPr>
        <w:t xml:space="preserve">Неонатология и патология новорожденных животных : учебное пособие для вузов / С. В. Федотов, Г. М. Удалов, Н. С. Белозерцева. </w:t>
      </w:r>
      <w:r w:rsidR="00B24332">
        <w:rPr>
          <w:rFonts w:ascii="Times New Roman" w:hAnsi="Times New Roman"/>
          <w:sz w:val="28"/>
          <w:szCs w:val="28"/>
        </w:rPr>
        <w:t>–</w:t>
      </w:r>
      <w:r w:rsidRPr="00B24332">
        <w:rPr>
          <w:rFonts w:ascii="Times New Roman" w:hAnsi="Times New Roman"/>
          <w:sz w:val="28"/>
          <w:szCs w:val="28"/>
        </w:rPr>
        <w:t xml:space="preserve"> 3</w:t>
      </w:r>
      <w:r w:rsidR="00177BEC">
        <w:rPr>
          <w:rFonts w:ascii="Times New Roman" w:hAnsi="Times New Roman"/>
          <w:sz w:val="28"/>
          <w:szCs w:val="28"/>
        </w:rPr>
        <w:t>-</w:t>
      </w:r>
      <w:r w:rsidRPr="00B24332">
        <w:rPr>
          <w:rFonts w:ascii="Times New Roman" w:hAnsi="Times New Roman"/>
          <w:sz w:val="28"/>
          <w:szCs w:val="28"/>
        </w:rPr>
        <w:t xml:space="preserve">е изд., стер. </w:t>
      </w:r>
      <w:r w:rsidR="00B24332">
        <w:rPr>
          <w:rFonts w:ascii="Times New Roman" w:hAnsi="Times New Roman"/>
          <w:sz w:val="28"/>
          <w:szCs w:val="28"/>
        </w:rPr>
        <w:t>–</w:t>
      </w:r>
      <w:r w:rsidRPr="00B24332">
        <w:rPr>
          <w:rFonts w:ascii="Times New Roman" w:hAnsi="Times New Roman"/>
          <w:sz w:val="28"/>
          <w:szCs w:val="28"/>
        </w:rPr>
        <w:t xml:space="preserve"> Санкт</w:t>
      </w:r>
      <w:r w:rsidR="00B24332">
        <w:rPr>
          <w:rFonts w:ascii="Times New Roman" w:hAnsi="Times New Roman"/>
          <w:sz w:val="28"/>
          <w:szCs w:val="28"/>
        </w:rPr>
        <w:t>–</w:t>
      </w:r>
      <w:r w:rsidRPr="00B24332">
        <w:rPr>
          <w:rFonts w:ascii="Times New Roman" w:hAnsi="Times New Roman"/>
          <w:sz w:val="28"/>
          <w:szCs w:val="28"/>
        </w:rPr>
        <w:t xml:space="preserve">Петербург : Лань, 2022. </w:t>
      </w:r>
      <w:r w:rsidR="00B24332">
        <w:rPr>
          <w:rFonts w:ascii="Times New Roman" w:hAnsi="Times New Roman"/>
          <w:sz w:val="28"/>
          <w:szCs w:val="28"/>
        </w:rPr>
        <w:t>–</w:t>
      </w:r>
      <w:r w:rsidRPr="00B24332">
        <w:rPr>
          <w:rFonts w:ascii="Times New Roman" w:hAnsi="Times New Roman"/>
          <w:sz w:val="28"/>
          <w:szCs w:val="28"/>
        </w:rPr>
        <w:t xml:space="preserve"> 180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https://e.lanbook.com/book/265205.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учебном пособии описаны основные физиологические процессы, происходящие в организме плода и матери; особенности формирования, роста и развития новорожденных; диагностика, терапия и профилактика болезней молодняка животных.</w:t>
      </w:r>
      <w:r w:rsidR="00177BEC">
        <w:rPr>
          <w:rFonts w:ascii="Times New Roman" w:hAnsi="Times New Roman"/>
          <w:sz w:val="28"/>
          <w:szCs w:val="28"/>
        </w:rPr>
        <w:t xml:space="preserve"> </w:t>
      </w:r>
      <w:r w:rsidRPr="00B24332">
        <w:rPr>
          <w:rFonts w:ascii="Times New Roman" w:hAnsi="Times New Roman"/>
          <w:sz w:val="28"/>
          <w:szCs w:val="28"/>
        </w:rPr>
        <w:t>Предназначено для бакалавров и магистров, обучающихся по направлению Зоотехния, студентов специальности Ветеринария; для слушателей факультетов повышения квалификации АПК.</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134. </w:t>
      </w:r>
      <w:r w:rsidRPr="00B24332">
        <w:rPr>
          <w:rFonts w:ascii="Times New Roman" w:hAnsi="Times New Roman"/>
          <w:sz w:val="28"/>
          <w:szCs w:val="28"/>
        </w:rPr>
        <w:tab/>
      </w:r>
      <w:r w:rsidRPr="00B24332">
        <w:rPr>
          <w:rFonts w:ascii="Times New Roman" w:hAnsi="Times New Roman"/>
          <w:b/>
          <w:bCs/>
          <w:sz w:val="28"/>
          <w:szCs w:val="28"/>
        </w:rPr>
        <w:t>Физико</w:t>
      </w:r>
      <w:r w:rsidR="00177BEC">
        <w:rPr>
          <w:rFonts w:ascii="Times New Roman" w:hAnsi="Times New Roman"/>
          <w:b/>
          <w:bCs/>
          <w:sz w:val="28"/>
          <w:szCs w:val="28"/>
        </w:rPr>
        <w:t>-</w:t>
      </w:r>
      <w:r w:rsidRPr="00B24332">
        <w:rPr>
          <w:rFonts w:ascii="Times New Roman" w:hAnsi="Times New Roman"/>
          <w:b/>
          <w:bCs/>
          <w:sz w:val="28"/>
          <w:szCs w:val="28"/>
        </w:rPr>
        <w:t>химия полимеров и</w:t>
      </w:r>
      <w:r w:rsidR="00177BEC">
        <w:rPr>
          <w:rFonts w:ascii="Times New Roman" w:hAnsi="Times New Roman"/>
          <w:sz w:val="28"/>
          <w:szCs w:val="28"/>
        </w:rPr>
        <w:t xml:space="preserve"> биополимеров : практикум / Ю.</w:t>
      </w:r>
      <w:r w:rsidRPr="00B24332">
        <w:rPr>
          <w:rFonts w:ascii="Times New Roman" w:hAnsi="Times New Roman"/>
          <w:sz w:val="28"/>
          <w:szCs w:val="28"/>
        </w:rPr>
        <w:t xml:space="preserve">Н. Малахова, А. А. Захаревич, Т. Е. Григорьев, С. Н. Чвалун.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41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https://e.lanbook.com/book/265598.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Разработан в помощь студентам, обучающимся по направлению 04.04.01 «Химия» по дисциплине «Физико</w:t>
      </w:r>
      <w:r w:rsidR="00177BEC">
        <w:rPr>
          <w:rFonts w:ascii="Times New Roman" w:hAnsi="Times New Roman"/>
          <w:sz w:val="28"/>
          <w:szCs w:val="28"/>
        </w:rPr>
        <w:t>-</w:t>
      </w:r>
      <w:r w:rsidRPr="00B24332">
        <w:rPr>
          <w:rFonts w:ascii="Times New Roman" w:hAnsi="Times New Roman"/>
          <w:sz w:val="28"/>
          <w:szCs w:val="28"/>
        </w:rPr>
        <w:t>химия полимеров и биополимеров». В состав практикума входят теоретические основы и рекомендации практического проведения лабораторных работ по определению молекулярной массы полимера методом капиллярной вискозиметрии, определению параметров уравнения Марка</w:t>
      </w:r>
      <w:r w:rsidR="00177BEC">
        <w:rPr>
          <w:rFonts w:ascii="Times New Roman" w:hAnsi="Times New Roman"/>
          <w:sz w:val="28"/>
          <w:szCs w:val="28"/>
        </w:rPr>
        <w:t>-</w:t>
      </w:r>
      <w:r w:rsidRPr="00B24332">
        <w:rPr>
          <w:rFonts w:ascii="Times New Roman" w:hAnsi="Times New Roman"/>
          <w:sz w:val="28"/>
          <w:szCs w:val="28"/>
        </w:rPr>
        <w:t>Куна</w:t>
      </w:r>
      <w:r w:rsidR="00177BEC">
        <w:rPr>
          <w:rFonts w:ascii="Times New Roman" w:hAnsi="Times New Roman"/>
          <w:sz w:val="28"/>
          <w:szCs w:val="28"/>
        </w:rPr>
        <w:t>-</w:t>
      </w:r>
      <w:r w:rsidRPr="00B24332">
        <w:rPr>
          <w:rFonts w:ascii="Times New Roman" w:hAnsi="Times New Roman"/>
          <w:sz w:val="28"/>
          <w:szCs w:val="28"/>
        </w:rPr>
        <w:t>Хаувинка, определению коэффициента набухания, невозмущенных размеров клубка и статистического сегмента макромолекулы в растворе, Определение θ</w:t>
      </w:r>
      <w:r w:rsidR="00177BEC">
        <w:rPr>
          <w:rFonts w:ascii="Times New Roman" w:hAnsi="Times New Roman"/>
          <w:sz w:val="28"/>
          <w:szCs w:val="28"/>
        </w:rPr>
        <w:t>-</w:t>
      </w:r>
      <w:r w:rsidRPr="00B24332">
        <w:rPr>
          <w:rFonts w:ascii="Times New Roman" w:hAnsi="Times New Roman"/>
          <w:sz w:val="28"/>
          <w:szCs w:val="28"/>
        </w:rPr>
        <w:t>температуры раствора полимера по критическим температурам растворения полимера, изучению степени набухания полимерных гидрогелей, изучению зависимости механических свойств гидрогеля от степени сшивки полимера. Предназначено для самостоятельного изучения материала студентами при подготовке к выполнению и защите лабораторных работ.</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135. </w:t>
      </w:r>
      <w:r w:rsidRPr="00B24332">
        <w:rPr>
          <w:rFonts w:ascii="Times New Roman" w:hAnsi="Times New Roman"/>
          <w:sz w:val="28"/>
          <w:szCs w:val="28"/>
        </w:rPr>
        <w:tab/>
      </w:r>
      <w:r w:rsidRPr="00B24332">
        <w:rPr>
          <w:rFonts w:ascii="Times New Roman" w:hAnsi="Times New Roman"/>
          <w:b/>
          <w:bCs/>
          <w:sz w:val="28"/>
          <w:szCs w:val="28"/>
        </w:rPr>
        <w:t>Философия и ее</w:t>
      </w:r>
      <w:r w:rsidRPr="00B24332">
        <w:rPr>
          <w:rFonts w:ascii="Times New Roman" w:hAnsi="Times New Roman"/>
          <w:sz w:val="28"/>
          <w:szCs w:val="28"/>
        </w:rPr>
        <w:t xml:space="preserve"> история. Дискуссии : учебное пособие. </w:t>
      </w:r>
      <w:r w:rsidR="00B24332">
        <w:rPr>
          <w:rFonts w:ascii="Times New Roman" w:hAnsi="Times New Roman"/>
          <w:sz w:val="28"/>
          <w:szCs w:val="28"/>
        </w:rPr>
        <w:t>–</w:t>
      </w:r>
      <w:r w:rsidRPr="00B24332">
        <w:rPr>
          <w:rFonts w:ascii="Times New Roman" w:hAnsi="Times New Roman"/>
          <w:sz w:val="28"/>
          <w:szCs w:val="28"/>
        </w:rPr>
        <w:t xml:space="preserve"> Новосибирск :  ИФПР СО РАН, 2021. </w:t>
      </w:r>
      <w:r w:rsidR="00B24332">
        <w:rPr>
          <w:rFonts w:ascii="Times New Roman" w:hAnsi="Times New Roman"/>
          <w:sz w:val="28"/>
          <w:szCs w:val="28"/>
        </w:rPr>
        <w:t>–</w:t>
      </w:r>
      <w:r w:rsidRPr="00B24332">
        <w:rPr>
          <w:rFonts w:ascii="Times New Roman" w:hAnsi="Times New Roman"/>
          <w:sz w:val="28"/>
          <w:szCs w:val="28"/>
        </w:rPr>
        <w:t xml:space="preserve"> 239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https://e.lanbook.com/book/267095.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призвано отразить те саморефлексивные процессы, которые происходили в преимущественно англоязычной истории философии XX века, и которые позволили истории философии не только сохранить свою автономию по отношению к философии, но и для самой себя обозначить и осмыслить те сложности, которые не позволили ей оставаться на прежних исследовательских позициях. В книге представлено несколько дискуссионных позиций о том, как писать историю философии, принадлежащих влиятельным историкам философии Нового времени: Э. Кенни, Р. Уотсону, Г. Хэтфилду, Дж. Йолтону, И. Ш. Зарке, А. Макинтайру. Книга предназначена для студентов философских факультетов, студентов и аспирантов социальных и гуманитарных специальностей, преподавателей и всех интересующихся историей философии и философской историографией. Также книга может быть рекомендована для широкого круга читателей, интересующихся историей философии Нового времени от Декарта до Канта.</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136. </w:t>
      </w:r>
      <w:r w:rsidRPr="00B24332">
        <w:rPr>
          <w:rFonts w:ascii="Times New Roman" w:hAnsi="Times New Roman"/>
          <w:sz w:val="28"/>
          <w:szCs w:val="28"/>
        </w:rPr>
        <w:tab/>
      </w:r>
      <w:r w:rsidRPr="00B24332">
        <w:rPr>
          <w:rFonts w:ascii="Times New Roman" w:hAnsi="Times New Roman"/>
          <w:b/>
          <w:bCs/>
          <w:sz w:val="28"/>
          <w:szCs w:val="28"/>
        </w:rPr>
        <w:t>Функциональная синергетика и</w:t>
      </w:r>
      <w:r w:rsidRPr="00B24332">
        <w:rPr>
          <w:rFonts w:ascii="Times New Roman" w:hAnsi="Times New Roman"/>
          <w:sz w:val="28"/>
          <w:szCs w:val="28"/>
        </w:rPr>
        <w:t xml:space="preserve"> когнитивная семиотика в методологических основах мультимедиа инфор</w:t>
      </w:r>
      <w:r w:rsidR="00D07FAB">
        <w:rPr>
          <w:rFonts w:ascii="Times New Roman" w:hAnsi="Times New Roman"/>
          <w:sz w:val="28"/>
          <w:szCs w:val="28"/>
        </w:rPr>
        <w:t xml:space="preserve">мационных технологий : </w:t>
      </w:r>
      <w:r w:rsidRPr="00B24332">
        <w:rPr>
          <w:rFonts w:ascii="Times New Roman" w:hAnsi="Times New Roman"/>
          <w:sz w:val="28"/>
          <w:szCs w:val="28"/>
        </w:rPr>
        <w:t xml:space="preserve">монография / С. А. Кудж, В. Я. Цветков, В. А. Мордвинов [и др.]. </w:t>
      </w:r>
      <w:r w:rsidR="00B24332">
        <w:rPr>
          <w:rFonts w:ascii="Times New Roman" w:hAnsi="Times New Roman"/>
          <w:sz w:val="28"/>
          <w:szCs w:val="28"/>
        </w:rPr>
        <w:t>–</w:t>
      </w:r>
      <w:r w:rsidRPr="00B24332">
        <w:rPr>
          <w:rFonts w:ascii="Times New Roman" w:hAnsi="Times New Roman"/>
          <w:sz w:val="28"/>
          <w:szCs w:val="28"/>
        </w:rPr>
        <w:t xml:space="preserve"> Москва : РТУ МИРЭА, 2022. </w:t>
      </w:r>
      <w:r w:rsidR="00B24332">
        <w:rPr>
          <w:rFonts w:ascii="Times New Roman" w:hAnsi="Times New Roman"/>
          <w:sz w:val="28"/>
          <w:szCs w:val="28"/>
        </w:rPr>
        <w:t>–</w:t>
      </w:r>
      <w:r w:rsidRPr="00B24332">
        <w:rPr>
          <w:rFonts w:ascii="Times New Roman" w:hAnsi="Times New Roman"/>
          <w:sz w:val="28"/>
          <w:szCs w:val="28"/>
        </w:rPr>
        <w:t xml:space="preserve"> 155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https://e.lanbook.com/book/265715.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Монография (в статусе аналитического обзора) отображает обновленный подход к фундаментальной методологии теории информационных процессов и систем, формирующийся в результате появления и активного использования интегративных эмерджентных оценок и регуляторов, формируемых в результате слияния современной когнитивной семиотики и синергетики. Выводы и рекомендации работы нацелены на обогащение применяемых в конструировании и проектировании информационных систем методик и технологий, расширяющих возможности эффективного информационного менеджмента проектов. Результаты монографии упрочняют базис формирования на их основе осовремененных учебников, учебных и учебно</w:t>
      </w:r>
      <w:r w:rsidR="00D07FAB">
        <w:rPr>
          <w:rFonts w:ascii="Times New Roman" w:hAnsi="Times New Roman"/>
          <w:sz w:val="28"/>
          <w:szCs w:val="28"/>
        </w:rPr>
        <w:t>-</w:t>
      </w:r>
      <w:r w:rsidRPr="00B24332">
        <w:rPr>
          <w:rFonts w:ascii="Times New Roman" w:hAnsi="Times New Roman"/>
          <w:sz w:val="28"/>
          <w:szCs w:val="28"/>
        </w:rPr>
        <w:t>методических пособий широкого спектра учебных дисциплин высшего образования, относящихся к фабуле информационных технологий. Работа адресована аспирантам и магистрантам в поддержку работы над диссертациями.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137. </w:t>
      </w:r>
      <w:r w:rsidRPr="00B24332">
        <w:rPr>
          <w:rFonts w:ascii="Times New Roman" w:hAnsi="Times New Roman"/>
          <w:sz w:val="28"/>
          <w:szCs w:val="28"/>
        </w:rPr>
        <w:tab/>
      </w:r>
      <w:r w:rsidRPr="00B24332">
        <w:rPr>
          <w:rFonts w:ascii="Times New Roman" w:hAnsi="Times New Roman"/>
          <w:b/>
          <w:bCs/>
          <w:sz w:val="28"/>
          <w:szCs w:val="28"/>
        </w:rPr>
        <w:t xml:space="preserve">Чмут, Г. А. </w:t>
      </w:r>
      <w:r w:rsidRPr="00B24332">
        <w:rPr>
          <w:rFonts w:ascii="Times New Roman" w:hAnsi="Times New Roman"/>
          <w:sz w:val="28"/>
          <w:szCs w:val="28"/>
        </w:rPr>
        <w:t>Бюджетная система Российской Федерации : учебно</w:t>
      </w:r>
      <w:r w:rsidR="00D07FAB">
        <w:rPr>
          <w:rFonts w:ascii="Times New Roman" w:hAnsi="Times New Roman"/>
          <w:sz w:val="28"/>
          <w:szCs w:val="28"/>
        </w:rPr>
        <w:t>-</w:t>
      </w:r>
      <w:r w:rsidRPr="00B24332">
        <w:rPr>
          <w:rFonts w:ascii="Times New Roman" w:hAnsi="Times New Roman"/>
          <w:sz w:val="28"/>
          <w:szCs w:val="28"/>
        </w:rPr>
        <w:t xml:space="preserve">методическое пособие / Г. А. Чмут. </w:t>
      </w:r>
      <w:r w:rsidR="00B24332">
        <w:rPr>
          <w:rFonts w:ascii="Times New Roman" w:hAnsi="Times New Roman"/>
          <w:sz w:val="28"/>
          <w:szCs w:val="28"/>
        </w:rPr>
        <w:t>–</w:t>
      </w:r>
      <w:r w:rsidRPr="00B24332">
        <w:rPr>
          <w:rFonts w:ascii="Times New Roman" w:hAnsi="Times New Roman"/>
          <w:sz w:val="28"/>
          <w:szCs w:val="28"/>
        </w:rPr>
        <w:t xml:space="preserve"> Ростов</w:t>
      </w:r>
      <w:r w:rsidR="00D07FAB">
        <w:rPr>
          <w:rFonts w:ascii="Times New Roman" w:hAnsi="Times New Roman"/>
          <w:sz w:val="28"/>
          <w:szCs w:val="28"/>
        </w:rPr>
        <w:t>-</w:t>
      </w:r>
      <w:r w:rsidRPr="00B24332">
        <w:rPr>
          <w:rFonts w:ascii="Times New Roman" w:hAnsi="Times New Roman"/>
          <w:sz w:val="28"/>
          <w:szCs w:val="28"/>
        </w:rPr>
        <w:t>на</w:t>
      </w:r>
      <w:r w:rsidR="00D07FAB">
        <w:rPr>
          <w:rFonts w:ascii="Times New Roman" w:hAnsi="Times New Roman"/>
          <w:sz w:val="28"/>
          <w:szCs w:val="28"/>
        </w:rPr>
        <w:t>-</w:t>
      </w:r>
      <w:r w:rsidRPr="00B24332">
        <w:rPr>
          <w:rFonts w:ascii="Times New Roman" w:hAnsi="Times New Roman"/>
          <w:sz w:val="28"/>
          <w:szCs w:val="28"/>
        </w:rPr>
        <w:t xml:space="preserve">Дону : ИУБиП, 2022. </w:t>
      </w:r>
      <w:r w:rsidR="00B24332">
        <w:rPr>
          <w:rFonts w:ascii="Times New Roman" w:hAnsi="Times New Roman"/>
          <w:sz w:val="28"/>
          <w:szCs w:val="28"/>
        </w:rPr>
        <w:t>–</w:t>
      </w:r>
      <w:r w:rsidRPr="00B24332">
        <w:rPr>
          <w:rFonts w:ascii="Times New Roman" w:hAnsi="Times New Roman"/>
          <w:sz w:val="28"/>
          <w:szCs w:val="28"/>
        </w:rPr>
        <w:t xml:space="preserve"> 72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https://e.lanbook.com/book/267995.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w:t>
      </w:r>
      <w:r w:rsidR="00D07FAB">
        <w:rPr>
          <w:rFonts w:ascii="Times New Roman" w:hAnsi="Times New Roman"/>
          <w:sz w:val="28"/>
          <w:szCs w:val="28"/>
        </w:rPr>
        <w:t>-</w:t>
      </w:r>
      <w:r w:rsidRPr="00B24332">
        <w:rPr>
          <w:rFonts w:ascii="Times New Roman" w:hAnsi="Times New Roman"/>
          <w:sz w:val="28"/>
          <w:szCs w:val="28"/>
        </w:rPr>
        <w:t>методическом пособии кратко изложен теоретический материал, в котором рассмотрены основы функционирования бюджетной системы РФ, ее структура, бюджетное устройство и бюджетный процесс. Теоретический материал дополнен практическими заданиями, контрольными вопросами, тестами и темами докладов (рефератов), а также списком литературы по каждой теме. Учебно</w:t>
      </w:r>
      <w:r w:rsidR="00D07FAB">
        <w:rPr>
          <w:rFonts w:ascii="Times New Roman" w:hAnsi="Times New Roman"/>
          <w:sz w:val="28"/>
          <w:szCs w:val="28"/>
        </w:rPr>
        <w:t>-</w:t>
      </w:r>
      <w:r w:rsidRPr="00B24332">
        <w:rPr>
          <w:rFonts w:ascii="Times New Roman" w:hAnsi="Times New Roman"/>
          <w:sz w:val="28"/>
          <w:szCs w:val="28"/>
        </w:rPr>
        <w:t>методическое пособие может быть использовано как для проведения семинарских и практических занятий, так и для самостоятельной работы и самоконтроля студентов и предназначено для закрепления теоретических знаний и освоения практических навыков работы в области бюджетной системы. Подготовлено в соответствии с требованиями Федерального государственного образовательного стандарта высшего образования. Предназначено для студентов укрупненной группы направлений подготовки и специальностей 38.00.00 «Экономика и управление», изучающих дисциплину «Бюджетная система Российской Федерации».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138. </w:t>
      </w:r>
      <w:r w:rsidRPr="00B24332">
        <w:rPr>
          <w:rFonts w:ascii="Times New Roman" w:hAnsi="Times New Roman"/>
          <w:sz w:val="28"/>
          <w:szCs w:val="28"/>
        </w:rPr>
        <w:tab/>
      </w:r>
      <w:r w:rsidRPr="00B24332">
        <w:rPr>
          <w:rFonts w:ascii="Times New Roman" w:hAnsi="Times New Roman"/>
          <w:b/>
          <w:bCs/>
          <w:sz w:val="28"/>
          <w:szCs w:val="28"/>
        </w:rPr>
        <w:t xml:space="preserve">Чмут, Г. А. </w:t>
      </w:r>
      <w:r w:rsidRPr="00B24332">
        <w:rPr>
          <w:rFonts w:ascii="Times New Roman" w:hAnsi="Times New Roman"/>
          <w:sz w:val="28"/>
          <w:szCs w:val="28"/>
        </w:rPr>
        <w:t>Финансовый механизм государственных и муниципальных закупок : учебно</w:t>
      </w:r>
      <w:r w:rsidR="00D07FAB">
        <w:rPr>
          <w:rFonts w:ascii="Times New Roman" w:hAnsi="Times New Roman"/>
          <w:sz w:val="28"/>
          <w:szCs w:val="28"/>
        </w:rPr>
        <w:t>-</w:t>
      </w:r>
      <w:r w:rsidRPr="00B24332">
        <w:rPr>
          <w:rFonts w:ascii="Times New Roman" w:hAnsi="Times New Roman"/>
          <w:sz w:val="28"/>
          <w:szCs w:val="28"/>
        </w:rPr>
        <w:t xml:space="preserve">методическое пособие / Г. А. Чмут. </w:t>
      </w:r>
      <w:r w:rsidR="00B24332">
        <w:rPr>
          <w:rFonts w:ascii="Times New Roman" w:hAnsi="Times New Roman"/>
          <w:sz w:val="28"/>
          <w:szCs w:val="28"/>
        </w:rPr>
        <w:t>–</w:t>
      </w:r>
      <w:r w:rsidRPr="00B24332">
        <w:rPr>
          <w:rFonts w:ascii="Times New Roman" w:hAnsi="Times New Roman"/>
          <w:sz w:val="28"/>
          <w:szCs w:val="28"/>
        </w:rPr>
        <w:t xml:space="preserve"> Ростов</w:t>
      </w:r>
      <w:r w:rsidR="00D07FAB">
        <w:rPr>
          <w:rFonts w:ascii="Times New Roman" w:hAnsi="Times New Roman"/>
          <w:sz w:val="28"/>
          <w:szCs w:val="28"/>
        </w:rPr>
        <w:t>-</w:t>
      </w:r>
      <w:r w:rsidRPr="00B24332">
        <w:rPr>
          <w:rFonts w:ascii="Times New Roman" w:hAnsi="Times New Roman"/>
          <w:sz w:val="28"/>
          <w:szCs w:val="28"/>
        </w:rPr>
        <w:t>на</w:t>
      </w:r>
      <w:r w:rsidR="00D07FAB">
        <w:rPr>
          <w:rFonts w:ascii="Times New Roman" w:hAnsi="Times New Roman"/>
          <w:sz w:val="28"/>
          <w:szCs w:val="28"/>
        </w:rPr>
        <w:t>-</w:t>
      </w:r>
      <w:r w:rsidRPr="00B24332">
        <w:rPr>
          <w:rFonts w:ascii="Times New Roman" w:hAnsi="Times New Roman"/>
          <w:sz w:val="28"/>
          <w:szCs w:val="28"/>
        </w:rPr>
        <w:t xml:space="preserve">Дону : ИУБиП, 2022. </w:t>
      </w:r>
      <w:r w:rsidR="00B24332">
        <w:rPr>
          <w:rFonts w:ascii="Times New Roman" w:hAnsi="Times New Roman"/>
          <w:sz w:val="28"/>
          <w:szCs w:val="28"/>
        </w:rPr>
        <w:t>–</w:t>
      </w:r>
      <w:r w:rsidRPr="00B24332">
        <w:rPr>
          <w:rFonts w:ascii="Times New Roman" w:hAnsi="Times New Roman"/>
          <w:sz w:val="28"/>
          <w:szCs w:val="28"/>
        </w:rPr>
        <w:t xml:space="preserve"> 75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https://e.lanbook.com/book/267992.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учебно</w:t>
      </w:r>
      <w:r w:rsidR="00B24332">
        <w:rPr>
          <w:rFonts w:ascii="Times New Roman" w:hAnsi="Times New Roman"/>
          <w:sz w:val="28"/>
          <w:szCs w:val="28"/>
        </w:rPr>
        <w:t>–</w:t>
      </w:r>
      <w:r w:rsidRPr="00B24332">
        <w:rPr>
          <w:rFonts w:ascii="Times New Roman" w:hAnsi="Times New Roman"/>
          <w:sz w:val="28"/>
          <w:szCs w:val="28"/>
        </w:rPr>
        <w:t>методическом пособии рассмотрены основы финансовых взаимоотношений в контрактной системе в сфере закупок для государственных и муниципальных нужд. Теоретический материал дополнен практическими заданиями, контрольными вопросами, тестами и темами докладов (рефератов), а также списком литературы по каждой теме. Подготовлено в соответствии с требованиями Федерального государственного образовательного стандарта высшего образования. Предназначено для студентов укрупненной группы направлений подготовки и специальностей 38.00.00 «Экономика и управление», изучающих дисциплину «Финансовый механизм государственных и муниципальных закупок».</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139. </w:t>
      </w:r>
      <w:r w:rsidRPr="00B24332">
        <w:rPr>
          <w:rFonts w:ascii="Times New Roman" w:hAnsi="Times New Roman"/>
          <w:sz w:val="28"/>
          <w:szCs w:val="28"/>
        </w:rPr>
        <w:tab/>
      </w:r>
      <w:r w:rsidRPr="00B24332">
        <w:rPr>
          <w:rFonts w:ascii="Times New Roman" w:hAnsi="Times New Roman"/>
          <w:b/>
          <w:bCs/>
          <w:sz w:val="28"/>
          <w:szCs w:val="28"/>
        </w:rPr>
        <w:t xml:space="preserve">Ширяева, О. Ю. </w:t>
      </w:r>
      <w:r w:rsidRPr="00B24332">
        <w:rPr>
          <w:rFonts w:ascii="Times New Roman" w:hAnsi="Times New Roman"/>
          <w:sz w:val="28"/>
          <w:szCs w:val="28"/>
        </w:rPr>
        <w:t>Рабочая тетрадь по биохимии : учебно</w:t>
      </w:r>
      <w:r w:rsidR="00D07FAB">
        <w:rPr>
          <w:rFonts w:ascii="Times New Roman" w:hAnsi="Times New Roman"/>
          <w:sz w:val="28"/>
          <w:szCs w:val="28"/>
        </w:rPr>
        <w:t>-</w:t>
      </w:r>
      <w:r w:rsidRPr="00B24332">
        <w:rPr>
          <w:rFonts w:ascii="Times New Roman" w:hAnsi="Times New Roman"/>
          <w:sz w:val="28"/>
          <w:szCs w:val="28"/>
        </w:rPr>
        <w:t xml:space="preserve">методическое пособие / О. Ю. Ширяева.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81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https://e.lanbook.com/book/265937.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Данное учебно</w:t>
      </w:r>
      <w:r w:rsidR="00D07FAB">
        <w:rPr>
          <w:rFonts w:ascii="Times New Roman" w:hAnsi="Times New Roman"/>
          <w:sz w:val="28"/>
          <w:szCs w:val="28"/>
        </w:rPr>
        <w:t>-</w:t>
      </w:r>
      <w:r w:rsidRPr="00B24332">
        <w:rPr>
          <w:rFonts w:ascii="Times New Roman" w:hAnsi="Times New Roman"/>
          <w:sz w:val="28"/>
          <w:szCs w:val="28"/>
        </w:rPr>
        <w:t>методическое пособие способствует организации самостоятельной работы обучающихся, а также закреплению изученного материала при подготовке к лабораторным занятиям по дисциплине «Биохимия». Оно составлено для студентов очной и заочной формы обучения по направлению подготовки 44.03.05 Педагогическое образование (с двумя профилями подготовки), профили Биология и Химия.</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140. </w:t>
      </w:r>
      <w:r w:rsidRPr="00B24332">
        <w:rPr>
          <w:rFonts w:ascii="Times New Roman" w:hAnsi="Times New Roman"/>
          <w:sz w:val="28"/>
          <w:szCs w:val="28"/>
        </w:rPr>
        <w:tab/>
      </w:r>
      <w:r w:rsidRPr="00B24332">
        <w:rPr>
          <w:rFonts w:ascii="Times New Roman" w:hAnsi="Times New Roman"/>
          <w:b/>
          <w:bCs/>
          <w:sz w:val="28"/>
          <w:szCs w:val="28"/>
        </w:rPr>
        <w:t xml:space="preserve">Шичёв, П. С. </w:t>
      </w:r>
      <w:r w:rsidRPr="00B24332">
        <w:rPr>
          <w:rFonts w:ascii="Times New Roman" w:hAnsi="Times New Roman"/>
          <w:sz w:val="28"/>
          <w:szCs w:val="28"/>
        </w:rPr>
        <w:t xml:space="preserve">Электрические аппараты распределительных устройств высокого и низкого напряжений : учебное пособие / П. С. Шичёв. </w:t>
      </w:r>
      <w:r w:rsidR="00B24332">
        <w:rPr>
          <w:rFonts w:ascii="Times New Roman" w:hAnsi="Times New Roman"/>
          <w:sz w:val="28"/>
          <w:szCs w:val="28"/>
        </w:rPr>
        <w:t>–</w:t>
      </w:r>
      <w:r w:rsidRPr="00B24332">
        <w:rPr>
          <w:rFonts w:ascii="Times New Roman" w:hAnsi="Times New Roman"/>
          <w:sz w:val="28"/>
          <w:szCs w:val="28"/>
        </w:rPr>
        <w:t xml:space="preserve"> Ухта  : УГТУ, 2022. </w:t>
      </w:r>
      <w:r w:rsidR="00B24332">
        <w:rPr>
          <w:rFonts w:ascii="Times New Roman" w:hAnsi="Times New Roman"/>
          <w:sz w:val="28"/>
          <w:szCs w:val="28"/>
        </w:rPr>
        <w:t>–</w:t>
      </w:r>
      <w:r w:rsidRPr="00B24332">
        <w:rPr>
          <w:rFonts w:ascii="Times New Roman" w:hAnsi="Times New Roman"/>
          <w:sz w:val="28"/>
          <w:szCs w:val="28"/>
        </w:rPr>
        <w:t xml:space="preserve"> 152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https://e.lanbook.com/book/267863.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Учебное пособие является дополнением к основным учебникам по дисциплине «Электрические и электронные аппараты» для направления подготовки 13.03.02 Электроэнергетика и электротехника. Содержание пособия соответствует образовательной программе и включает основные сведения о применении, технических параметрах, конструкциях, принципах действия электрических аппаратов управления и защиты, применяемых в распределительных устройствах высокого и низкого напряжений.</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141. </w:t>
      </w:r>
      <w:r w:rsidRPr="00B24332">
        <w:rPr>
          <w:rFonts w:ascii="Times New Roman" w:hAnsi="Times New Roman"/>
          <w:sz w:val="28"/>
          <w:szCs w:val="28"/>
        </w:rPr>
        <w:tab/>
      </w:r>
      <w:r w:rsidRPr="00B24332">
        <w:rPr>
          <w:rFonts w:ascii="Times New Roman" w:hAnsi="Times New Roman"/>
          <w:b/>
          <w:bCs/>
          <w:sz w:val="28"/>
          <w:szCs w:val="28"/>
        </w:rPr>
        <w:t xml:space="preserve">Щебарова, Н. Н. </w:t>
      </w:r>
      <w:r w:rsidRPr="00B24332">
        <w:rPr>
          <w:rFonts w:ascii="Times New Roman" w:hAnsi="Times New Roman"/>
          <w:sz w:val="28"/>
          <w:szCs w:val="28"/>
        </w:rPr>
        <w:t xml:space="preserve">Экономический механизм формирования кластера как инструмент пространственного развития региональной экономики (на материалах Мурманской области) : монография / Н. Н. Щебарова, М. А. Говор. </w:t>
      </w:r>
      <w:r w:rsidR="00B24332">
        <w:rPr>
          <w:rFonts w:ascii="Times New Roman" w:hAnsi="Times New Roman"/>
          <w:sz w:val="28"/>
          <w:szCs w:val="28"/>
        </w:rPr>
        <w:t>–</w:t>
      </w:r>
      <w:r w:rsidRPr="00B24332">
        <w:rPr>
          <w:rFonts w:ascii="Times New Roman" w:hAnsi="Times New Roman"/>
          <w:sz w:val="28"/>
          <w:szCs w:val="28"/>
        </w:rPr>
        <w:t xml:space="preserve"> Мурманск : МАГУ, 2021. </w:t>
      </w:r>
      <w:r w:rsidR="00B24332">
        <w:rPr>
          <w:rFonts w:ascii="Times New Roman" w:hAnsi="Times New Roman"/>
          <w:sz w:val="28"/>
          <w:szCs w:val="28"/>
        </w:rPr>
        <w:t>–</w:t>
      </w:r>
      <w:r w:rsidRPr="00B24332">
        <w:rPr>
          <w:rFonts w:ascii="Times New Roman" w:hAnsi="Times New Roman"/>
          <w:sz w:val="28"/>
          <w:szCs w:val="28"/>
        </w:rPr>
        <w:t xml:space="preserve"> 135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https://e.lanbook.com/book/266069.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В монографии рассматриваются вопросы влияния кластерного подхода на развитие экономики северных регионов, в части интенсификации развития и формирования конкурентных преимуществ путем кластеризации основных отраслей экономики. Дана оценка эффективности их функционирования, а также осуществлена разработка теоретических и методологических положений по формированию экономического механизма региональных кластеров с обоснованием рекомендаций по их развитию. Монография предназначена руководителям и специалистам исполнительных органов государственной власти, предприятий Арктической зоны Российской Федерации, аспирантам, а также может быть использована в образовательной деятельности при изучении курсов «Региональная экономика и управление народным хозяйством», «Государственное регулирование экономики» и т.п.</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142. </w:t>
      </w:r>
      <w:r w:rsidRPr="00B24332">
        <w:rPr>
          <w:rFonts w:ascii="Times New Roman" w:hAnsi="Times New Roman"/>
          <w:sz w:val="28"/>
          <w:szCs w:val="28"/>
        </w:rPr>
        <w:tab/>
      </w:r>
      <w:r w:rsidRPr="00B24332">
        <w:rPr>
          <w:rFonts w:ascii="Times New Roman" w:hAnsi="Times New Roman"/>
          <w:b/>
          <w:bCs/>
          <w:sz w:val="28"/>
          <w:szCs w:val="28"/>
        </w:rPr>
        <w:t>Экономика. Менеджмент. Арктика</w:t>
      </w:r>
      <w:r w:rsidR="00D07FAB">
        <w:rPr>
          <w:rFonts w:ascii="Times New Roman" w:hAnsi="Times New Roman"/>
          <w:b/>
          <w:bCs/>
          <w:sz w:val="28"/>
          <w:szCs w:val="28"/>
        </w:rPr>
        <w:t xml:space="preserve"> : </w:t>
      </w:r>
      <w:r w:rsidR="00D07FAB" w:rsidRPr="00D07FAB">
        <w:rPr>
          <w:rFonts w:ascii="Times New Roman" w:hAnsi="Times New Roman"/>
          <w:bCs/>
          <w:sz w:val="28"/>
          <w:szCs w:val="28"/>
        </w:rPr>
        <w:t>м</w:t>
      </w:r>
      <w:r w:rsidRPr="00B24332">
        <w:rPr>
          <w:rFonts w:ascii="Times New Roman" w:hAnsi="Times New Roman"/>
          <w:sz w:val="28"/>
          <w:szCs w:val="28"/>
        </w:rPr>
        <w:t>атериалы II студенческой научно</w:t>
      </w:r>
      <w:r w:rsidR="00D07FAB">
        <w:rPr>
          <w:rFonts w:ascii="Times New Roman" w:hAnsi="Times New Roman"/>
          <w:sz w:val="28"/>
          <w:szCs w:val="28"/>
        </w:rPr>
        <w:t>-практической конференции (16–</w:t>
      </w:r>
      <w:r w:rsidRPr="00B24332">
        <w:rPr>
          <w:rFonts w:ascii="Times New Roman" w:hAnsi="Times New Roman"/>
          <w:sz w:val="28"/>
          <w:szCs w:val="28"/>
        </w:rPr>
        <w:t>24 декабря 2021 года</w:t>
      </w:r>
      <w:r w:rsidR="00D07FAB">
        <w:rPr>
          <w:rFonts w:ascii="Times New Roman" w:hAnsi="Times New Roman"/>
          <w:sz w:val="28"/>
          <w:szCs w:val="28"/>
        </w:rPr>
        <w:t>)</w:t>
      </w:r>
      <w:r w:rsidRPr="00B24332">
        <w:rPr>
          <w:rFonts w:ascii="Times New Roman" w:hAnsi="Times New Roman"/>
          <w:sz w:val="28"/>
          <w:szCs w:val="28"/>
        </w:rPr>
        <w:t xml:space="preserve">. </w:t>
      </w:r>
      <w:r w:rsidR="00B24332">
        <w:rPr>
          <w:rFonts w:ascii="Times New Roman" w:hAnsi="Times New Roman"/>
          <w:sz w:val="28"/>
          <w:szCs w:val="28"/>
        </w:rPr>
        <w:t>–</w:t>
      </w:r>
      <w:r w:rsidRPr="00B24332">
        <w:rPr>
          <w:rFonts w:ascii="Times New Roman" w:hAnsi="Times New Roman"/>
          <w:sz w:val="28"/>
          <w:szCs w:val="28"/>
        </w:rPr>
        <w:t xml:space="preserve"> Мурманск : МАГУ, 2022. </w:t>
      </w:r>
      <w:r w:rsidR="00B24332">
        <w:rPr>
          <w:rFonts w:ascii="Times New Roman" w:hAnsi="Times New Roman"/>
          <w:sz w:val="28"/>
          <w:szCs w:val="28"/>
        </w:rPr>
        <w:t>–</w:t>
      </w:r>
      <w:r w:rsidRPr="00B24332">
        <w:rPr>
          <w:rFonts w:ascii="Times New Roman" w:hAnsi="Times New Roman"/>
          <w:sz w:val="28"/>
          <w:szCs w:val="28"/>
        </w:rPr>
        <w:t xml:space="preserve"> 373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https://e.lanbook.com/book/266084.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Сборник материалов подготовлен по результатам работы II студенческой научно</w:t>
      </w:r>
      <w:r w:rsidR="00B24332">
        <w:rPr>
          <w:rFonts w:ascii="Times New Roman" w:hAnsi="Times New Roman"/>
          <w:sz w:val="28"/>
          <w:szCs w:val="28"/>
        </w:rPr>
        <w:t>–</w:t>
      </w:r>
      <w:r w:rsidRPr="00B24332">
        <w:rPr>
          <w:rFonts w:ascii="Times New Roman" w:hAnsi="Times New Roman"/>
          <w:sz w:val="28"/>
          <w:szCs w:val="28"/>
        </w:rPr>
        <w:t>практической конференции «Экономика. Менеджмент. Арктика», проведенной в рамках Декады науки в Институте креативных индустрий и предпринимательства ФГБОУ ВО «Мурманского арктического государственного университета» в декабре 2021 года. Представленные материалы охватывают широкий спектр вопросов в области туризма, менеджмента, логистики, образования, управления персоналом, дизайна, урбанистики и могут быть полезны для научных работников, преподавателей, аспирантов, студентов и всех интересующихся проблемами устойчивого развития Арктической зоны Российской Федерации.</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143. </w:t>
      </w:r>
      <w:r w:rsidRPr="00B24332">
        <w:rPr>
          <w:rFonts w:ascii="Times New Roman" w:hAnsi="Times New Roman"/>
          <w:sz w:val="28"/>
          <w:szCs w:val="28"/>
        </w:rPr>
        <w:tab/>
      </w:r>
      <w:r w:rsidRPr="00B24332">
        <w:rPr>
          <w:rFonts w:ascii="Times New Roman" w:hAnsi="Times New Roman"/>
          <w:b/>
          <w:bCs/>
          <w:sz w:val="28"/>
          <w:szCs w:val="28"/>
        </w:rPr>
        <w:t xml:space="preserve">Якушева, Г. И. </w:t>
      </w:r>
      <w:r w:rsidRPr="00B24332">
        <w:rPr>
          <w:rFonts w:ascii="Times New Roman" w:hAnsi="Times New Roman"/>
          <w:sz w:val="28"/>
          <w:szCs w:val="28"/>
        </w:rPr>
        <w:t>Физическая и коллоидная химия : учебно</w:t>
      </w:r>
      <w:r w:rsidR="00D07FAB">
        <w:rPr>
          <w:rFonts w:ascii="Times New Roman" w:hAnsi="Times New Roman"/>
          <w:sz w:val="28"/>
          <w:szCs w:val="28"/>
        </w:rPr>
        <w:t>-</w:t>
      </w:r>
      <w:r w:rsidRPr="00B24332">
        <w:rPr>
          <w:rFonts w:ascii="Times New Roman" w:hAnsi="Times New Roman"/>
          <w:sz w:val="28"/>
          <w:szCs w:val="28"/>
        </w:rPr>
        <w:t xml:space="preserve">методический комплекс / Г. И. Якушева, О. А. Фарус. </w:t>
      </w:r>
      <w:r w:rsidR="00B24332">
        <w:rPr>
          <w:rFonts w:ascii="Times New Roman" w:hAnsi="Times New Roman"/>
          <w:sz w:val="28"/>
          <w:szCs w:val="28"/>
        </w:rPr>
        <w:t>–</w:t>
      </w:r>
      <w:r w:rsidRPr="00B24332">
        <w:rPr>
          <w:rFonts w:ascii="Times New Roman" w:hAnsi="Times New Roman"/>
          <w:sz w:val="28"/>
          <w:szCs w:val="28"/>
        </w:rPr>
        <w:t xml:space="preserve"> Оренбург : ОГПУ, 2022. </w:t>
      </w:r>
      <w:r w:rsidR="00B24332">
        <w:rPr>
          <w:rFonts w:ascii="Times New Roman" w:hAnsi="Times New Roman"/>
          <w:sz w:val="28"/>
          <w:szCs w:val="28"/>
        </w:rPr>
        <w:t>–</w:t>
      </w:r>
      <w:r w:rsidRPr="00B24332">
        <w:rPr>
          <w:rFonts w:ascii="Times New Roman" w:hAnsi="Times New Roman"/>
          <w:sz w:val="28"/>
          <w:szCs w:val="28"/>
        </w:rPr>
        <w:t xml:space="preserve"> 117 с. </w:t>
      </w:r>
      <w:r w:rsidR="00B24332">
        <w:rPr>
          <w:rFonts w:ascii="Times New Roman" w:hAnsi="Times New Roman"/>
          <w:sz w:val="28"/>
          <w:szCs w:val="28"/>
        </w:rPr>
        <w:t>–</w:t>
      </w:r>
      <w:r w:rsidRPr="00B24332">
        <w:rPr>
          <w:rFonts w:ascii="Times New Roman" w:hAnsi="Times New Roman"/>
          <w:sz w:val="28"/>
          <w:szCs w:val="28"/>
        </w:rPr>
        <w:t xml:space="preserve"> </w:t>
      </w:r>
      <w:r w:rsidRPr="00B24332">
        <w:rPr>
          <w:rFonts w:ascii="Times New Roman" w:hAnsi="Times New Roman"/>
          <w:b/>
          <w:bCs/>
          <w:sz w:val="28"/>
          <w:szCs w:val="28"/>
        </w:rPr>
        <w:t xml:space="preserve">URL: </w:t>
      </w:r>
      <w:r w:rsidRPr="00B24332">
        <w:rPr>
          <w:rFonts w:ascii="Times New Roman" w:hAnsi="Times New Roman"/>
          <w:sz w:val="28"/>
          <w:szCs w:val="28"/>
        </w:rPr>
        <w:t xml:space="preserve">https://e.lanbook.com/book/265919. </w:t>
      </w:r>
      <w:r w:rsidR="00B24332">
        <w:rPr>
          <w:rFonts w:ascii="Times New Roman" w:hAnsi="Times New Roman"/>
          <w:sz w:val="28"/>
          <w:szCs w:val="28"/>
        </w:rPr>
        <w:t>–</w:t>
      </w:r>
      <w:r w:rsidRPr="00B24332">
        <w:rPr>
          <w:rFonts w:ascii="Times New Roman" w:hAnsi="Times New Roman"/>
          <w:sz w:val="28"/>
          <w:szCs w:val="28"/>
        </w:rPr>
        <w:t xml:space="preserve"> Текст : электронный.</w:t>
      </w:r>
    </w:p>
    <w:p w:rsidR="00BB7750" w:rsidRPr="00B24332" w:rsidRDefault="00BB7750" w:rsidP="00B24332">
      <w:pPr>
        <w:autoSpaceDE w:val="0"/>
        <w:autoSpaceDN w:val="0"/>
        <w:adjustRightInd w:val="0"/>
        <w:spacing w:after="0" w:line="240" w:lineRule="auto"/>
        <w:jc w:val="both"/>
        <w:rPr>
          <w:rFonts w:ascii="Times New Roman" w:hAnsi="Times New Roman"/>
          <w:sz w:val="28"/>
          <w:szCs w:val="28"/>
        </w:rPr>
      </w:pPr>
      <w:r w:rsidRPr="00B24332">
        <w:rPr>
          <w:rFonts w:ascii="Times New Roman" w:hAnsi="Times New Roman"/>
          <w:b/>
          <w:bCs/>
          <w:sz w:val="28"/>
          <w:szCs w:val="28"/>
        </w:rPr>
        <w:t xml:space="preserve">Аннотация: </w:t>
      </w:r>
      <w:r w:rsidRPr="00B24332">
        <w:rPr>
          <w:rFonts w:ascii="Times New Roman" w:hAnsi="Times New Roman"/>
          <w:sz w:val="28"/>
          <w:szCs w:val="28"/>
        </w:rPr>
        <w:t>Курс физической и коллоидной химии должен также способствовать вооружению студента практическими умениями, навыками работы с электрическим током, умением ставить количественные практические работы, графически обрабатывать полученные результаты и производить необходимые расчеты.</w:t>
      </w:r>
    </w:p>
    <w:p w:rsidR="00BB7750" w:rsidRPr="00B24332" w:rsidRDefault="00BB7750" w:rsidP="00B24332">
      <w:pPr>
        <w:tabs>
          <w:tab w:val="left" w:pos="567"/>
        </w:tabs>
        <w:autoSpaceDE w:val="0"/>
        <w:autoSpaceDN w:val="0"/>
        <w:adjustRightInd w:val="0"/>
        <w:spacing w:after="0" w:line="240" w:lineRule="auto"/>
        <w:jc w:val="both"/>
        <w:rPr>
          <w:rFonts w:ascii="Times New Roman" w:hAnsi="Times New Roman"/>
          <w:sz w:val="28"/>
          <w:szCs w:val="28"/>
        </w:rPr>
      </w:pPr>
    </w:p>
    <w:p w:rsidR="00010043" w:rsidRPr="00D07FAB" w:rsidRDefault="00010043" w:rsidP="00B24332">
      <w:pPr>
        <w:autoSpaceDE w:val="0"/>
        <w:autoSpaceDN w:val="0"/>
        <w:adjustRightInd w:val="0"/>
        <w:spacing w:after="0" w:line="240" w:lineRule="auto"/>
        <w:jc w:val="both"/>
        <w:rPr>
          <w:rFonts w:ascii="Times New Roman" w:hAnsi="Times New Roman"/>
          <w:bCs/>
          <w:sz w:val="28"/>
          <w:szCs w:val="28"/>
        </w:rPr>
      </w:pPr>
    </w:p>
    <w:p w:rsidR="00010043" w:rsidRDefault="00D07FAB" w:rsidP="00D07FAB">
      <w:pPr>
        <w:autoSpaceDE w:val="0"/>
        <w:autoSpaceDN w:val="0"/>
        <w:adjustRightInd w:val="0"/>
        <w:spacing w:after="0" w:line="240" w:lineRule="auto"/>
        <w:jc w:val="center"/>
        <w:rPr>
          <w:rFonts w:ascii="Times New Roman" w:hAnsi="Times New Roman"/>
          <w:bCs/>
          <w:sz w:val="28"/>
          <w:szCs w:val="28"/>
        </w:rPr>
      </w:pPr>
      <w:r w:rsidRPr="00D07FAB">
        <w:rPr>
          <w:rFonts w:ascii="Times New Roman" w:hAnsi="Times New Roman"/>
          <w:b/>
          <w:bCs/>
          <w:sz w:val="28"/>
          <w:szCs w:val="28"/>
        </w:rPr>
        <w:t xml:space="preserve">ЭБС </w:t>
      </w:r>
      <w:r w:rsidRPr="007E0664">
        <w:rPr>
          <w:rFonts w:ascii="Times New Roman" w:hAnsi="Times New Roman"/>
          <w:b/>
          <w:sz w:val="28"/>
          <w:szCs w:val="28"/>
        </w:rPr>
        <w:t>Юрайт</w:t>
      </w:r>
    </w:p>
    <w:p w:rsidR="00D07FAB" w:rsidRDefault="00D07FAB" w:rsidP="00B24332">
      <w:pPr>
        <w:autoSpaceDE w:val="0"/>
        <w:autoSpaceDN w:val="0"/>
        <w:adjustRightInd w:val="0"/>
        <w:spacing w:after="0" w:line="240" w:lineRule="auto"/>
        <w:jc w:val="both"/>
        <w:rPr>
          <w:rFonts w:ascii="Times New Roman" w:hAnsi="Times New Roman"/>
          <w:bCs/>
          <w:sz w:val="28"/>
          <w:szCs w:val="28"/>
        </w:rPr>
      </w:pP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1. </w:t>
      </w:r>
      <w:r w:rsidRPr="00945D99">
        <w:rPr>
          <w:rFonts w:ascii="Times New Roman" w:hAnsi="Times New Roman"/>
          <w:sz w:val="28"/>
          <w:szCs w:val="28"/>
        </w:rPr>
        <w:tab/>
      </w:r>
      <w:r w:rsidRPr="00945D99">
        <w:rPr>
          <w:rFonts w:ascii="Times New Roman" w:hAnsi="Times New Roman"/>
          <w:b/>
          <w:bCs/>
          <w:sz w:val="28"/>
          <w:szCs w:val="28"/>
        </w:rPr>
        <w:t xml:space="preserve">Александрова, Л. А. </w:t>
      </w:r>
      <w:r w:rsidRPr="00945D99">
        <w:rPr>
          <w:rFonts w:ascii="Times New Roman" w:hAnsi="Times New Roman"/>
          <w:sz w:val="28"/>
          <w:szCs w:val="28"/>
        </w:rPr>
        <w:t>Комплексное регулирование в уголовном судопроизводстве : учебное пособие для</w:t>
      </w:r>
      <w:r>
        <w:rPr>
          <w:rFonts w:ascii="Times New Roman" w:hAnsi="Times New Roman"/>
          <w:sz w:val="28"/>
          <w:szCs w:val="28"/>
        </w:rPr>
        <w:t xml:space="preserve"> вузов / Л. А. Александрова, И. Ю. </w:t>
      </w:r>
      <w:r w:rsidRPr="00945D99">
        <w:rPr>
          <w:rFonts w:ascii="Times New Roman" w:hAnsi="Times New Roman"/>
          <w:sz w:val="28"/>
          <w:szCs w:val="28"/>
        </w:rPr>
        <w:t xml:space="preserve">Панькина, Е. В. Меженина. – Москва : Юрайт, 2022. – 71 с. – </w:t>
      </w:r>
      <w:r w:rsidRPr="00945D99">
        <w:rPr>
          <w:rFonts w:ascii="Times New Roman" w:hAnsi="Times New Roman"/>
          <w:b/>
          <w:bCs/>
          <w:sz w:val="28"/>
          <w:szCs w:val="28"/>
        </w:rPr>
        <w:t xml:space="preserve">URL: </w:t>
      </w:r>
      <w:r w:rsidRPr="00945D99">
        <w:rPr>
          <w:rFonts w:ascii="Times New Roman" w:hAnsi="Times New Roman"/>
          <w:sz w:val="28"/>
          <w:szCs w:val="28"/>
        </w:rPr>
        <w:t>https://urait.ru/bcode/509565.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данном курсе рассмотрены вопросы, возникающие в ходе производства по уголовному делу при необходимости применения норм иных отраслей права (гражданского, административного). Описаны комплексные правоотношения со сложным предметом регулирования. На достаточной теоретической основе сформулированы правила совместного применения норм публичного и частного права в уголовном судопроизводстве при формировании статуса его участников, при разрешении вопросов имущественного характера, для определения приоритета судебного решения с учетом его преюдициального значения.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специалитета, магистратуры и аспирантуры юридических вузов и факультетов.</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2. </w:t>
      </w:r>
      <w:r w:rsidRPr="00945D99">
        <w:rPr>
          <w:rFonts w:ascii="Times New Roman" w:hAnsi="Times New Roman"/>
          <w:sz w:val="28"/>
          <w:szCs w:val="28"/>
        </w:rPr>
        <w:tab/>
      </w:r>
      <w:r w:rsidRPr="00945D99">
        <w:rPr>
          <w:rFonts w:ascii="Times New Roman" w:hAnsi="Times New Roman"/>
          <w:b/>
          <w:bCs/>
          <w:sz w:val="28"/>
          <w:szCs w:val="28"/>
        </w:rPr>
        <w:t xml:space="preserve">Брылев, А. А. </w:t>
      </w:r>
      <w:r w:rsidRPr="00945D99">
        <w:rPr>
          <w:rFonts w:ascii="Times New Roman" w:hAnsi="Times New Roman"/>
          <w:sz w:val="28"/>
          <w:szCs w:val="28"/>
        </w:rPr>
        <w:t xml:space="preserve">Основы научно-исследовательской работы для экономического и аграрного направлений : учебник для вузов / А. А. Брылев, И. Н. Турчаева. – Москва : Юрайт, 2022. – 206 с. – </w:t>
      </w:r>
      <w:r w:rsidRPr="00945D99">
        <w:rPr>
          <w:rFonts w:ascii="Times New Roman" w:hAnsi="Times New Roman"/>
          <w:b/>
          <w:bCs/>
          <w:sz w:val="28"/>
          <w:szCs w:val="28"/>
        </w:rPr>
        <w:t xml:space="preserve">URL: </w:t>
      </w:r>
      <w:r w:rsidRPr="00945D99">
        <w:rPr>
          <w:rFonts w:ascii="Times New Roman" w:hAnsi="Times New Roman"/>
          <w:sz w:val="28"/>
          <w:szCs w:val="28"/>
        </w:rPr>
        <w:t>https://urait.ru/bcode/509616.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Курс включает теоретический материал, задания для аудиторных и практических занятий, вопросы для самопроверки знаний, словарь основных понятий и терминов, список рекомендуемой литературы, приложения. Цель курса — помочь студентам в усвоении и закреплении теоретических знаний, приобретении практических умений и навыков проведения научных исследований. Разработан в соответствии с требованиями федерального государственного образовательного стандарта высшего образования последнего поколения по экономическим и аграрным специальностям и направлениям подготовки. Может использоваться в учебном процессе по специальности 38.05.01 «Экономическая безопасность», направлениям подготовки 38.03.01 «Экономика», 38.03.02 «Менеджмент», аграрным и иным направлениям подготовки.</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3. </w:t>
      </w:r>
      <w:r w:rsidRPr="00945D99">
        <w:rPr>
          <w:rFonts w:ascii="Times New Roman" w:hAnsi="Times New Roman"/>
          <w:sz w:val="28"/>
          <w:szCs w:val="28"/>
        </w:rPr>
        <w:tab/>
      </w:r>
      <w:r w:rsidRPr="00945D99">
        <w:rPr>
          <w:rFonts w:ascii="Times New Roman" w:hAnsi="Times New Roman"/>
          <w:b/>
          <w:bCs/>
          <w:sz w:val="28"/>
          <w:szCs w:val="28"/>
        </w:rPr>
        <w:t xml:space="preserve">Бурмистрова, Е. Б. </w:t>
      </w:r>
      <w:r w:rsidRPr="00945D99">
        <w:rPr>
          <w:rFonts w:ascii="Times New Roman" w:hAnsi="Times New Roman"/>
          <w:sz w:val="28"/>
          <w:szCs w:val="28"/>
        </w:rPr>
        <w:t xml:space="preserve">Линейная алгебра : учебник и практикум для вузов / Е. Б. Бурмистрова, С. Г. Лобанов. – Москва : Юрайт, 2023. – 421 с. – </w:t>
      </w:r>
      <w:r w:rsidRPr="00945D99">
        <w:rPr>
          <w:rFonts w:ascii="Times New Roman" w:hAnsi="Times New Roman"/>
          <w:b/>
          <w:bCs/>
          <w:sz w:val="28"/>
          <w:szCs w:val="28"/>
        </w:rPr>
        <w:t xml:space="preserve">URL: </w:t>
      </w:r>
      <w:r w:rsidRPr="00945D99">
        <w:rPr>
          <w:rFonts w:ascii="Times New Roman" w:hAnsi="Times New Roman"/>
          <w:sz w:val="28"/>
          <w:szCs w:val="28"/>
        </w:rPr>
        <w:t>https://urait.ru/bcode/509853.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учебнике представлен систематический курс линейной алгебры с элементами аналитической геометрии. Материал учебника изложен в доступной форме. Издание иллюстрировано тщательно подобранными и подробно решенными примерами. Представленные задачи для самостоятельного решения будут способствовать активному освоению курса студентами, а также помогут преподавателям в подборе материала для занятий.</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4. </w:t>
      </w:r>
      <w:r w:rsidRPr="00945D99">
        <w:rPr>
          <w:rFonts w:ascii="Times New Roman" w:hAnsi="Times New Roman"/>
          <w:sz w:val="28"/>
          <w:szCs w:val="28"/>
        </w:rPr>
        <w:tab/>
      </w:r>
      <w:r w:rsidRPr="00945D99">
        <w:rPr>
          <w:rFonts w:ascii="Times New Roman" w:hAnsi="Times New Roman"/>
          <w:b/>
          <w:bCs/>
          <w:sz w:val="28"/>
          <w:szCs w:val="28"/>
        </w:rPr>
        <w:t xml:space="preserve">Вечтомов, Е. М. </w:t>
      </w:r>
      <w:r w:rsidRPr="00945D99">
        <w:rPr>
          <w:rFonts w:ascii="Times New Roman" w:hAnsi="Times New Roman"/>
          <w:sz w:val="28"/>
          <w:szCs w:val="28"/>
        </w:rPr>
        <w:t xml:space="preserve">Математика: логика, множества, комбинаторика : учебное пособие для вузов / Е. М. Вечтомов, Д. В. Широков. – 2-е изд. – Москва : Юрайт, 2023. – 233 с. – </w:t>
      </w:r>
      <w:r w:rsidRPr="00945D99">
        <w:rPr>
          <w:rFonts w:ascii="Times New Roman" w:hAnsi="Times New Roman"/>
          <w:b/>
          <w:bCs/>
          <w:sz w:val="28"/>
          <w:szCs w:val="28"/>
        </w:rPr>
        <w:t xml:space="preserve">URL: </w:t>
      </w:r>
      <w:r w:rsidRPr="00945D99">
        <w:rPr>
          <w:rFonts w:ascii="Times New Roman" w:hAnsi="Times New Roman"/>
          <w:sz w:val="28"/>
          <w:szCs w:val="28"/>
        </w:rPr>
        <w:t>https://urait.ru/bcode/509777.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учебном пособии представлен вводный курс математики, который направлен на формирование и развитие логико-математической культуры у студентов. Издание посвящено азбуке современной математики: началам логики, теории множеств и комбинаторики. Помимо теоретической части издание содержит Практикум, в котором предложено большое количество разнообразных заданий, рассчитанных как на аудиторную, так и на самостоятельную работу студентов. Пособие написано доступным языком, текст снабжен примерами для лучшего восприятия материала.</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w:t>
      </w:r>
      <w:r w:rsidRPr="00945D99">
        <w:rPr>
          <w:rFonts w:ascii="Times New Roman" w:hAnsi="Times New Roman"/>
          <w:b/>
          <w:bCs/>
          <w:sz w:val="28"/>
          <w:szCs w:val="28"/>
        </w:rPr>
        <w:t xml:space="preserve">. </w:t>
      </w:r>
      <w:r w:rsidRPr="00945D99">
        <w:rPr>
          <w:rFonts w:ascii="Times New Roman" w:hAnsi="Times New Roman"/>
          <w:sz w:val="28"/>
          <w:szCs w:val="28"/>
        </w:rPr>
        <w:tab/>
      </w:r>
      <w:r w:rsidRPr="00945D99">
        <w:rPr>
          <w:rFonts w:ascii="Times New Roman" w:hAnsi="Times New Roman"/>
          <w:b/>
          <w:bCs/>
          <w:sz w:val="28"/>
          <w:szCs w:val="28"/>
        </w:rPr>
        <w:t xml:space="preserve">Воронченко, Т. В. </w:t>
      </w:r>
      <w:r w:rsidRPr="00945D99">
        <w:rPr>
          <w:rFonts w:ascii="Times New Roman" w:hAnsi="Times New Roman"/>
          <w:sz w:val="28"/>
          <w:szCs w:val="28"/>
        </w:rPr>
        <w:t>Бухгалтерский финансовый учет : учебни</w:t>
      </w:r>
      <w:r w:rsidR="007156AB">
        <w:rPr>
          <w:rFonts w:ascii="Times New Roman" w:hAnsi="Times New Roman"/>
          <w:sz w:val="28"/>
          <w:szCs w:val="28"/>
        </w:rPr>
        <w:t>к и практикум для вузов : в 2 частях. Часть 1</w:t>
      </w:r>
      <w:r w:rsidRPr="00945D99">
        <w:rPr>
          <w:rFonts w:ascii="Times New Roman" w:hAnsi="Times New Roman"/>
          <w:sz w:val="28"/>
          <w:szCs w:val="28"/>
        </w:rPr>
        <w:t xml:space="preserve"> / Т. В. Воронченко. – 3-е изд. – Москва : Юрайт, 2022. – 366 с. – </w:t>
      </w:r>
      <w:r w:rsidRPr="00945D99">
        <w:rPr>
          <w:rFonts w:ascii="Times New Roman" w:hAnsi="Times New Roman"/>
          <w:b/>
          <w:bCs/>
          <w:sz w:val="28"/>
          <w:szCs w:val="28"/>
        </w:rPr>
        <w:t xml:space="preserve">URL: </w:t>
      </w:r>
      <w:r w:rsidRPr="00945D99">
        <w:rPr>
          <w:rFonts w:ascii="Times New Roman" w:hAnsi="Times New Roman"/>
          <w:sz w:val="28"/>
          <w:szCs w:val="28"/>
        </w:rPr>
        <w:t>https://urait.ru/bcode/509555.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Курс состоит из двух частей, первая из которых посвящена теории, методике и практике учета активов организации, вторая — источникам их формирования, хозяйственным процессам и их результатам. Отдельная тема второй части посвящена методике и практике составления и использования бухгалтерской отчетности. Главным преимуществом курса является реализация в нем междисциплинарных связей и методик активного обучения, соответствующих современным образовательным стандартам. В отличие от других аналогичных изданий курс содержит большой объем практической информации, в том числе касающейся применения международных стандартов учета и отчетности. Информационно-правовая поддержка предоставлена компанией «КонсультантПлюс».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высших учебных заведений экономического профиля, аспирантов и преподавателей, а также руководителей и специалистов фирм, ориентированных на применение современных российских и международных стандартов бухгалтерского учета и отчетности, прежде всего на платформе МСФО и ГААП.</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Воронченко, Т. В. </w:t>
      </w:r>
      <w:r w:rsidR="00D07FAB" w:rsidRPr="00945D99">
        <w:rPr>
          <w:rFonts w:ascii="Times New Roman" w:hAnsi="Times New Roman"/>
          <w:sz w:val="28"/>
          <w:szCs w:val="28"/>
        </w:rPr>
        <w:t>Бухгалтерский финансовый учет : учебник и практикум для вузов : в 2 ч.</w:t>
      </w:r>
      <w:r>
        <w:rPr>
          <w:rFonts w:ascii="Times New Roman" w:hAnsi="Times New Roman"/>
          <w:sz w:val="28"/>
          <w:szCs w:val="28"/>
        </w:rPr>
        <w:t xml:space="preserve"> Часть 1</w:t>
      </w:r>
      <w:r w:rsidR="00D07FAB" w:rsidRPr="00945D99">
        <w:rPr>
          <w:rFonts w:ascii="Times New Roman" w:hAnsi="Times New Roman"/>
          <w:sz w:val="28"/>
          <w:szCs w:val="28"/>
        </w:rPr>
        <w:t xml:space="preserve"> / Т. В. Воронченко. – 3-е изд. – Москва : Юрайт, 2022. – 365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https://urait.ru/bcode/509554.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Курс состоит из двух частей, первая из которых посвящена теории, методике и практике учета активов организации, вторая — источникам их формирования, хозяйственным процессам и их результатам. Отдельная тема второй части посвящена методике и практике составления и использования бухгалтерской отчетности. Главным преимуществом курса является реализация в нем междисциплинарных связей и методик активного обучения, соответствующих современным образовательным стандартам. В отличие от других аналогичных изданий курс содержит большой объем практической информации, в том числе касающейся применения международных стандартов учета и отчетности. Информационно-правовая поддержка предоставлена компанией «КонсультантПлюс».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высших учебных заведений экономического профиля, аспирантов и преподавателей, а также руководителей и специалистов фирм, ориентированных на применение современных российских и международных стандартов бухгалтерского учета и отчетности, прежде всего на платформе МСФО и ГААП.</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Гвишиани, Н. Б. </w:t>
      </w:r>
      <w:r w:rsidR="00D07FAB" w:rsidRPr="00945D99">
        <w:rPr>
          <w:rFonts w:ascii="Times New Roman" w:hAnsi="Times New Roman"/>
          <w:sz w:val="28"/>
          <w:szCs w:val="28"/>
        </w:rPr>
        <w:t xml:space="preserve">Современный английский язык: лексикология : учебник для вузов / Н. Б. Гвишиани. – 3-е изд. – Москва : Юрайт, 2023. – 273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https://urait.ru/bcode/509761.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учебнике освещаются основные вопросы лексикологии: ведущие лингвистические направления, особенности строения, морфологической структуры и звучания английских слов и словосочетаний, новые направления в изучении семиотических систем специальной лексики в составе терминоведения и многие другие. Издание отражает те изменения, которые в настоящее время происходят в области лексикологии. На первое место выдвигаются направления, исследующие лексику в динамике. В книге представлен новый подход и соответственно новый курс лексикологии английского языка, впервые ставящий на первый план такие темы, как употребление слова и словотворчество, динамическое словообразование и «порождение» речи, прагматика коннотативных значений слова, лексика в структуре дискурса. В книгу включены задания и упражнения, а также примеры анализа произведений речи, закрепляющие пройденный материал.</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Дерен, В. И. </w:t>
      </w:r>
      <w:r w:rsidR="00D07FAB" w:rsidRPr="00945D99">
        <w:rPr>
          <w:rFonts w:ascii="Times New Roman" w:hAnsi="Times New Roman"/>
          <w:sz w:val="28"/>
          <w:szCs w:val="28"/>
        </w:rPr>
        <w:t>Экономика: экономическая теория и экономическая полит</w:t>
      </w:r>
      <w:r>
        <w:rPr>
          <w:rFonts w:ascii="Times New Roman" w:hAnsi="Times New Roman"/>
          <w:sz w:val="28"/>
          <w:szCs w:val="28"/>
        </w:rPr>
        <w:t>ика : учебник для вузов : в 2 частях. Часть 1</w:t>
      </w:r>
      <w:r w:rsidR="00D07FAB" w:rsidRPr="00945D99">
        <w:rPr>
          <w:rFonts w:ascii="Times New Roman" w:hAnsi="Times New Roman"/>
          <w:sz w:val="28"/>
          <w:szCs w:val="28"/>
        </w:rPr>
        <w:t xml:space="preserve"> / В. И. Дерен. – 7-е изд. – Москва : Юрайт, 2022. – 464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https://urait.ru/bcode/509495.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Издание состоит из двух частей. Во второй части автор рассматривает основные аспекты экономической теории и экономической политики: национальную экономику, макроэкономическое равновесие, экономический рост, виды циклов и кризисов. Описаны особенности кредитно-денежной и финансовой политики, рынка ценных бумаг и фондовой биржи, государственное регулирование экономики. Дана краткая характеристика мировой экономики, международной торговли, движения капитала и миграции рабочей силы. Представлены современные валютные системы и формы международной экономической интеграции. Каждую тему сопровождают вопросы и задания для самоконтроля. Курс содержит множество формул, графиков и таблиц, которые способствуют эффективному усвоению теории. Соответствует актуальным требованиям федерального государственного образовательного стандарта высшего образования. Для студентов высших образовательных учреждений, обучающихся по экономическим направлениям, аспирантов, преподавателей и всех интересующихся.</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Дерен, В. И. </w:t>
      </w:r>
      <w:r w:rsidR="00D07FAB" w:rsidRPr="00945D99">
        <w:rPr>
          <w:rFonts w:ascii="Times New Roman" w:hAnsi="Times New Roman"/>
          <w:sz w:val="28"/>
          <w:szCs w:val="28"/>
        </w:rPr>
        <w:t>Экономика: экономическая теория и экономическая полит</w:t>
      </w:r>
      <w:r>
        <w:rPr>
          <w:rFonts w:ascii="Times New Roman" w:hAnsi="Times New Roman"/>
          <w:sz w:val="28"/>
          <w:szCs w:val="28"/>
        </w:rPr>
        <w:t>ика : учебник для вузов : в 2 частях. Часть 2</w:t>
      </w:r>
      <w:r w:rsidR="00D07FAB" w:rsidRPr="00945D99">
        <w:rPr>
          <w:rFonts w:ascii="Times New Roman" w:hAnsi="Times New Roman"/>
          <w:sz w:val="28"/>
          <w:szCs w:val="28"/>
        </w:rPr>
        <w:t xml:space="preserve"> / В. И. Дерен. – 7-е изд. – Москва : Юрайт, 2022. – 458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https://urait.ru/bcode/509494.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Издание состоит из двух частей. В первой части автор рассматривает вопросы экономической теории: ее сущность, структуру, функции, предмет и метод. Затронуты проблемы современной экономики и ее взаимосвязь с научно-техническим прогрессом. Описаны такие аспекты экономической системы, как собственность, товарное производство, деньги, рынок, ценообразование, потребительское поведение, капитал, предпринимательство, аграрные отношения и др. Каждую тему сопровождают вопросы и задания для самоконтроля. Курс содержит множество формул, графиков и таблиц, которые способствуют эффективному усвоению теории. Соответствует актуальным требованиям федерального государственного образовательного стандарта высшего образования. Для студентов высших образовательных учреждений, обучающихся по экономическим направлениям, аспирантов, преподавателей и всех интересующихся.</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rPr>
          <w:rFonts w:ascii="Times New Roman" w:hAnsi="Times New Roman"/>
          <w:bCs/>
          <w:sz w:val="28"/>
          <w:szCs w:val="28"/>
        </w:rPr>
      </w:pPr>
      <w:r>
        <w:rPr>
          <w:rFonts w:ascii="Times New Roman" w:hAnsi="Times New Roman"/>
          <w:b/>
          <w:bCs/>
          <w:sz w:val="28"/>
          <w:szCs w:val="28"/>
        </w:rPr>
        <w:t>10</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Документоведение</w:t>
      </w:r>
      <w:r w:rsidR="00D07FAB" w:rsidRPr="00945D99">
        <w:rPr>
          <w:rFonts w:ascii="Times New Roman" w:hAnsi="Times New Roman"/>
          <w:sz w:val="28"/>
          <w:szCs w:val="28"/>
        </w:rPr>
        <w:t xml:space="preserve"> : учебник и практикум для вузов / </w:t>
      </w:r>
      <w:r w:rsidR="00D07FAB" w:rsidRPr="00945D99">
        <w:rPr>
          <w:rFonts w:ascii="Times New Roman" w:hAnsi="Times New Roman"/>
          <w:bCs/>
          <w:sz w:val="28"/>
          <w:szCs w:val="28"/>
        </w:rPr>
        <w:t>Л. А. Иванова, Л. А. Доронина, Е. В. Карпычева [и др.]</w:t>
      </w:r>
      <w:r w:rsidR="00D07FAB" w:rsidRPr="00945D99">
        <w:rPr>
          <w:rFonts w:ascii="Times New Roman" w:hAnsi="Times New Roman"/>
          <w:sz w:val="28"/>
          <w:szCs w:val="28"/>
        </w:rPr>
        <w:t xml:space="preserve">. – 3-е изд. – Москва : Юрайт, 2022. – 336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https://urait.ru/bcode/509617.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курсе рассматриваются теоретические и практические основы современного документоведения, главные функции и свойства документа, понятия стандартизации, унификации, классификации систем документации, приведены основные законодательные и нормативно-методические акты, правила составления и оформления различных видов управленческих документов.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Ерофеев, Б. В. </w:t>
      </w:r>
      <w:r w:rsidR="00D07FAB" w:rsidRPr="00945D99">
        <w:rPr>
          <w:rFonts w:ascii="Times New Roman" w:hAnsi="Times New Roman"/>
          <w:sz w:val="28"/>
          <w:szCs w:val="28"/>
        </w:rPr>
        <w:t>Экологическое право Рос</w:t>
      </w:r>
      <w:r>
        <w:rPr>
          <w:rFonts w:ascii="Times New Roman" w:hAnsi="Times New Roman"/>
          <w:sz w:val="28"/>
          <w:szCs w:val="28"/>
        </w:rPr>
        <w:t>сии : учебник для вузов : в 2 томах. Том 1</w:t>
      </w:r>
      <w:r w:rsidR="00D07FAB" w:rsidRPr="00945D99">
        <w:rPr>
          <w:rFonts w:ascii="Times New Roman" w:hAnsi="Times New Roman"/>
          <w:sz w:val="28"/>
          <w:szCs w:val="28"/>
        </w:rPr>
        <w:t xml:space="preserve"> / Б. В. Ерофеев, Л. Б. Братковская. – 26-е изд. – Москва : Юрайт, 2022. – 230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https://urait.ru/bcode/509569.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Главная цель настоящего курса – помочь студентам, обучающимся по юридическим направлениям и специальностям, овладеть знаниями в области экологического права. В издании изложены особенности экологических правоотношений, вопросы государственного управления в сфере использования и охраны окружающей среды, экологические права и обязанности граждан Российской Федерации, эколого-правовой режим природных объектов и комплексов, составляющих экологическую систему России, а также вопросы международного экологического права. Несомненными достоинствами данного издания являются четкость формулировок и методически выверенное изложение сложного материала. Проверить полученные теоретические знания студенты могут с помощью контрольных вопросов и заданий, представленных к каждой главе учебника. Настоящее издание также будет полезно практическим работникам, специализирующимся в области экологического права и охраны окружающей среды, сотрудникам природоохранных органов, законодательных и исполнительных органов власти, и всем интересующимся вопросами экологического права и охраны окружающей среды.</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Ерофеев, Б. В. </w:t>
      </w:r>
      <w:r w:rsidR="00D07FAB" w:rsidRPr="00945D99">
        <w:rPr>
          <w:rFonts w:ascii="Times New Roman" w:hAnsi="Times New Roman"/>
          <w:sz w:val="28"/>
          <w:szCs w:val="28"/>
        </w:rPr>
        <w:t>Экологическое право Рос</w:t>
      </w:r>
      <w:r>
        <w:rPr>
          <w:rFonts w:ascii="Times New Roman" w:hAnsi="Times New Roman"/>
          <w:sz w:val="28"/>
          <w:szCs w:val="28"/>
        </w:rPr>
        <w:t>сии : учебник для вузов : в 2 томах. Том 2</w:t>
      </w:r>
      <w:r w:rsidR="00D07FAB" w:rsidRPr="00945D99">
        <w:rPr>
          <w:rFonts w:ascii="Times New Roman" w:hAnsi="Times New Roman"/>
          <w:sz w:val="28"/>
          <w:szCs w:val="28"/>
        </w:rPr>
        <w:t xml:space="preserve"> / Б. В. Ерофеев, Л. Б. Братковская. – 26-е изд. – Москва : Юрайт, 2022. – 305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https://urait.ru/bcode/509573.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Главная цель настоящего курса — помочь студентам, обучающимся по юридическим направлениям и специальностям, овладеть знаниями в области экологического права. В издании изложены особенности экологических правоотношений, вопросы государственного управления в сфере использования и охраны окружающей среды, экологические права и обязанности граждан Российской Федерации, эколого-правовой режим природных объектов и комплексов, составляющих экологическую систему России, а также вопросы международного экологического права. Несомненными достоинствами данного издания являются четкость формулировок и методически выверенное изложение сложного материала. Проверить полученные теоретические знания студенты могут с помощью контрольных вопросов и заданий, представленных к каждой главе учебника. Настоящее издание также будет полезно практическим работникам, специализирующимся в области экологического права и охраны окружающей среды, сотрудникам природоохранных органов, законодательных и исполнительных органов власти, и всем интересующимся вопросами экологического права и охраны окружающей среды.</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Ильичев, В. Ю. </w:t>
      </w:r>
      <w:r w:rsidR="00D07FAB" w:rsidRPr="00945D99">
        <w:rPr>
          <w:rFonts w:ascii="Times New Roman" w:hAnsi="Times New Roman"/>
          <w:sz w:val="28"/>
          <w:szCs w:val="28"/>
        </w:rPr>
        <w:t xml:space="preserve">Оптимизационные задачи энергетики : учебное пособие для вузов / В. Ю. Ильичев. – Москва : Юрайт, 2023. – 159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https://urait.ru/bcode/507482.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курсе изложены многочисленные примеры задач оптимизации параметров энергетических установок, которые могут быть использованы для обучения студентов (бакалавров и магистрантов) по направлению подготовки «Энергетическое машиностроение». Особое внимание при изложении материала уделяется современным методам исследования на основе использования программирования. Рассматривается широкий круг применяемых энергетических установок, в том числе установок альтернативной энергетики. Курс можно использовать при изучении дисциплин «Технико-экономическое обоснование проектирования энергетических установок», «Направления совершенствования энергоустановок», «Проектирование энергетических установок» и др. Описанные типы задач могут являться основой для курсового проектирования, выполнения частей выпускных квалификационных работ, а также научно-исследовательских работ. Соответствует актуальным требованиям федерального государственного образовательного стандарта высшего образования. Материал курса также будет полезен и для студентов, преподавателей и ученых по другим направлениям подготовки, для инженеров предприятий топливно-энергетического комплекса.</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Кравченко, А. И. </w:t>
      </w:r>
      <w:r w:rsidR="00D07FAB" w:rsidRPr="00945D99">
        <w:rPr>
          <w:rFonts w:ascii="Times New Roman" w:hAnsi="Times New Roman"/>
          <w:sz w:val="28"/>
          <w:szCs w:val="28"/>
        </w:rPr>
        <w:t>Методология и методы социологических исследова</w:t>
      </w:r>
      <w:r>
        <w:rPr>
          <w:rFonts w:ascii="Times New Roman" w:hAnsi="Times New Roman"/>
          <w:sz w:val="28"/>
          <w:szCs w:val="28"/>
        </w:rPr>
        <w:t>ний : учебник для вузов : в 2 частях. Часть 1</w:t>
      </w:r>
      <w:r w:rsidR="00D07FAB" w:rsidRPr="00945D99">
        <w:rPr>
          <w:rFonts w:ascii="Times New Roman" w:hAnsi="Times New Roman"/>
          <w:sz w:val="28"/>
          <w:szCs w:val="28"/>
        </w:rPr>
        <w:t xml:space="preserve"> / А. И. Кравченко. – Москва : Юрайт, 2023. – 280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https://urait.ru/bcode/509755.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учебнике раскрыты терминология и основы научного познания, охарактеризованы структура и специфика социологического знания, качественная и количественная методология, природа и функции социологической теории, методология и методика опросов общественного мнения. Продемонстрированы способы составления программы эмпирического исследования, изложены правила конструирования социологической анкеты, описаны приемы маркетингового исследования. Раскрыты теория и методология выборки, типология видов эмпирического исследования, измерение и статистика в социологической науке. Рассмотрены эксперименты и квазиэксперименты, изложены специфика и методы в прикладной социологии. Для лучшего усвоения материала приведены краткие выводы по главам, контрольные вопросы и задания, а также тесты.</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Кравченко, А. И. </w:t>
      </w:r>
      <w:r w:rsidR="00D07FAB" w:rsidRPr="00945D99">
        <w:rPr>
          <w:rFonts w:ascii="Times New Roman" w:hAnsi="Times New Roman"/>
          <w:sz w:val="28"/>
          <w:szCs w:val="28"/>
        </w:rPr>
        <w:t>Методология и методы социологических исследований : учебник для вузов</w:t>
      </w:r>
      <w:r>
        <w:rPr>
          <w:rFonts w:ascii="Times New Roman" w:hAnsi="Times New Roman"/>
          <w:sz w:val="28"/>
          <w:szCs w:val="28"/>
        </w:rPr>
        <w:t xml:space="preserve"> : в 2 частях. Часть 2</w:t>
      </w:r>
      <w:r w:rsidR="00D07FAB" w:rsidRPr="00945D99">
        <w:rPr>
          <w:rFonts w:ascii="Times New Roman" w:hAnsi="Times New Roman"/>
          <w:sz w:val="28"/>
          <w:szCs w:val="28"/>
        </w:rPr>
        <w:t xml:space="preserve"> / А. И. Кравченко. – Москва : Юрайт, 2023. – 448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https://urait.ru/bcode/509757.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учебнике раскрыты терминология и основы научного познания, охарактеризованы структура и специфика социологического знания, качественная и количественная методология, природа и функции социологической теории, методология и методика опросов общественного мнения. Продемонстрированы способы составления программы эмпирического исследования, изложены правила конструирования социологической анкеты, описаны приемы маркетингового исследования. Раскрыты теория и методология выборки, типология видов эмпирического исследования, измерение и статистика в социологической науке. Рассмотрены эксперименты и квазиэксперименты, изложены специфика и методы в прикладной социологии. Для лучшего усвоения материала приведены краткие выводы по главам, контрольные вопросы и задания, а также тесты.</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Кудрявцев, В. Б. </w:t>
      </w:r>
      <w:r w:rsidR="00D07FAB" w:rsidRPr="00945D99">
        <w:rPr>
          <w:rFonts w:ascii="Times New Roman" w:hAnsi="Times New Roman"/>
          <w:sz w:val="28"/>
          <w:szCs w:val="28"/>
        </w:rPr>
        <w:t xml:space="preserve">Распознавание образов : учебное пособие для вузов / В. Б. Кудрявцев, Э. Э. Гасанов, А. С. Подколзин. – 2-е изд. – Москва : Юрайт, 2022. – 107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https://urait.ru/bcode/488543.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Предлагаемый курс основан на материале специальных курсов «Распознавание образов», «Интеллектуальные системы», читаемых на кафедре математической теории интеллектуальных систем механико-математического факультета МГУ имени М. В. Ломоносова. Соответствует актуальным требованиям федерального государственного образовательного стандарта высшего образования Для студентов, аспирантов и специалистов в области математической кибернетики, дискретной математики и информатики.</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17</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Лазарева, В. А. </w:t>
      </w:r>
      <w:r w:rsidR="00D07FAB" w:rsidRPr="00945D99">
        <w:rPr>
          <w:rFonts w:ascii="Times New Roman" w:hAnsi="Times New Roman"/>
          <w:sz w:val="28"/>
          <w:szCs w:val="28"/>
        </w:rPr>
        <w:t xml:space="preserve">Участие прокурора в уголовном процессе : учебник и практикум для вузов / В. А. Лазарева. – 5-е изд. – Москва : Юрайт, 2023. – 283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https://urait.ru/bcode/509749.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Автор предлагает читателю современный взгляд на положение прокурора в уголовном судопроизводстве как главы обвинительной власти, который формирует государственное обвинение и отстаивает его в суде. Рассматриваются проблемы функционирования прокурора на всех этапах уголовного судопроизводства, взаимодействия с органами следствия и дознания после принятия Государственной Думой Федерального Собрания РФ Федерального закона от 28 декабря 2010 г. № 404-ФЗ, пределы реализации обвинительной власти, в том числе связанные с изменениями, внесенными в УПК РФ Федеральным законом от 29 декабря 2010 г. № 433-ФЗ, проблемы отказа прокурора от обвинения и дополнительного расследования, высказываются научно-обоснованные практические рекомендации.</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Панфилова, О. Ф. </w:t>
      </w:r>
      <w:r w:rsidR="00D07FAB" w:rsidRPr="00945D99">
        <w:rPr>
          <w:rFonts w:ascii="Times New Roman" w:hAnsi="Times New Roman"/>
          <w:sz w:val="28"/>
          <w:szCs w:val="28"/>
        </w:rPr>
        <w:t xml:space="preserve">Физиология растений с основами микробиологии : учебник и практикум для вузов / О. Ф. Панфилова, Н. В. Пильщикова. – 2-е изд. – Москва : Юрайт, 2023. – 183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https://urait.ru/bcode/509830https://urait.ru/bcode/509813.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курсе представлены основные функции растительного организма, их значение для формирования урожая сельскохозяйственных культур. Показаны взаимоотношения микроорганизмов и растений, использование микроорганизмов в биотехнологиях. Изучение дисциплины направлено на повышение эффективности сельского и лесного хозяйств, охрану окружающей среды. Содержание полностью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Курс предназначен для студентов средних специальных учебных заведений, обучающихся по Укрупненным группам специальностей «Агрономия». Может быть использован в подготовке бакалавров по направлению «Агрономия».</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sz w:val="28"/>
          <w:szCs w:val="28"/>
        </w:rPr>
        <w:t>В учебнике представлены основные функции растительного организма, их значение для формирования урожая сельскохозяйственных культур. Показаны взаимоотношения микроорганизмов и растений, использование микроорганизмов в биотехнологиях. К каждой главе даны практические работы, вопросы и задания для самопроверки освоения знаний и их практического применения. Изучение дисциплины направлено на повышение эффективности сельского и лесного хозяйств, охрану окружающей среды. Содержание полностью соответствует актуальным требованиям федерального государственного образовательного стандарта высшего образования. Учебник предназначен для студентов высших учебных заведений, обучающихся по направлению «Агрономия».</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945D99" w:rsidRDefault="007156AB" w:rsidP="00D07F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w:t>
      </w:r>
      <w:r w:rsidR="00D07FAB" w:rsidRPr="00945D99">
        <w:rPr>
          <w:rFonts w:ascii="Times New Roman" w:hAnsi="Times New Roman"/>
          <w:b/>
          <w:bCs/>
          <w:sz w:val="28"/>
          <w:szCs w:val="28"/>
        </w:rPr>
        <w:t xml:space="preserve">. </w:t>
      </w:r>
      <w:r w:rsidR="00D07FAB" w:rsidRPr="00945D99">
        <w:rPr>
          <w:rFonts w:ascii="Times New Roman" w:hAnsi="Times New Roman"/>
          <w:sz w:val="28"/>
          <w:szCs w:val="28"/>
        </w:rPr>
        <w:tab/>
      </w:r>
      <w:r w:rsidR="00D07FAB" w:rsidRPr="00945D99">
        <w:rPr>
          <w:rFonts w:ascii="Times New Roman" w:hAnsi="Times New Roman"/>
          <w:b/>
          <w:bCs/>
          <w:sz w:val="28"/>
          <w:szCs w:val="28"/>
        </w:rPr>
        <w:t xml:space="preserve">Сафонов, А. А. </w:t>
      </w:r>
      <w:r w:rsidR="00D07FAB" w:rsidRPr="00945D99">
        <w:rPr>
          <w:rFonts w:ascii="Times New Roman" w:hAnsi="Times New Roman"/>
          <w:sz w:val="28"/>
          <w:szCs w:val="28"/>
        </w:rPr>
        <w:t xml:space="preserve">Музейное дело и охрана памятников : учебник и практикум для вузов / А. А. Сафонов, М. А. Сафонова. – 3-е изд. – Москва : Юрайт, 2023. – 365 с. – </w:t>
      </w:r>
      <w:r w:rsidR="00D07FAB" w:rsidRPr="00945D99">
        <w:rPr>
          <w:rFonts w:ascii="Times New Roman" w:hAnsi="Times New Roman"/>
          <w:b/>
          <w:bCs/>
          <w:sz w:val="28"/>
          <w:szCs w:val="28"/>
        </w:rPr>
        <w:t xml:space="preserve">URL: </w:t>
      </w:r>
      <w:r w:rsidR="00D07FAB" w:rsidRPr="00945D99">
        <w:rPr>
          <w:rFonts w:ascii="Times New Roman" w:hAnsi="Times New Roman"/>
          <w:sz w:val="28"/>
          <w:szCs w:val="28"/>
        </w:rPr>
        <w:t>https://urait.ru/bcode/509578. – Текст : непосредственный.</w:t>
      </w:r>
    </w:p>
    <w:p w:rsidR="00D07FAB" w:rsidRPr="00945D99" w:rsidRDefault="00D07FAB" w:rsidP="00D07FAB">
      <w:pPr>
        <w:autoSpaceDE w:val="0"/>
        <w:autoSpaceDN w:val="0"/>
        <w:adjustRightInd w:val="0"/>
        <w:spacing w:after="0" w:line="240" w:lineRule="auto"/>
        <w:jc w:val="both"/>
        <w:rPr>
          <w:rFonts w:ascii="Times New Roman" w:hAnsi="Times New Roman"/>
          <w:sz w:val="28"/>
          <w:szCs w:val="28"/>
        </w:rPr>
      </w:pPr>
      <w:r w:rsidRPr="00945D99">
        <w:rPr>
          <w:rFonts w:ascii="Times New Roman" w:hAnsi="Times New Roman"/>
          <w:b/>
          <w:bCs/>
          <w:sz w:val="28"/>
          <w:szCs w:val="28"/>
        </w:rPr>
        <w:t xml:space="preserve">Аннотация: </w:t>
      </w:r>
      <w:r w:rsidRPr="00945D99">
        <w:rPr>
          <w:rFonts w:ascii="Times New Roman" w:hAnsi="Times New Roman"/>
          <w:sz w:val="28"/>
          <w:szCs w:val="28"/>
        </w:rPr>
        <w:t>В учебном курсе представлены основные теоретические и практические сведения по музейному делу. Демонстрируется опыт ведущих российских и зарубежных музейных центров. Приводится правовая база действующего законодательства в отрасли. Курс дополнен различными заданиями для самостоятельной работы студента. Соответствует актуальным требованиям профессионального стандарта «Хранитель музейных ценностей», федеральных государственных образовательных стандартов высшего образования и рабочим программам ведущих университетов и колледжей. Для изучающих туризм, педагогику, искусствоведение, рекламу, историю и культурологию, преподавателей обществознания, литературы, истории, мировой художественной культуры, сотрудников музеев, галерей и выставочных комплексов, государственных служащих, журналистов, а также для всех интересующихся современной культурой.</w:t>
      </w:r>
    </w:p>
    <w:p w:rsidR="00D07FAB" w:rsidRPr="00945D99" w:rsidRDefault="00D07FAB" w:rsidP="00D07FAB">
      <w:pPr>
        <w:tabs>
          <w:tab w:val="left" w:pos="1351"/>
        </w:tabs>
        <w:autoSpaceDE w:val="0"/>
        <w:autoSpaceDN w:val="0"/>
        <w:adjustRightInd w:val="0"/>
        <w:spacing w:after="0" w:line="240" w:lineRule="auto"/>
        <w:jc w:val="both"/>
        <w:rPr>
          <w:rFonts w:ascii="Times New Roman" w:hAnsi="Times New Roman"/>
          <w:sz w:val="28"/>
          <w:szCs w:val="28"/>
        </w:rPr>
      </w:pPr>
    </w:p>
    <w:p w:rsidR="00D07FAB" w:rsidRPr="007156AB" w:rsidRDefault="00D07FAB" w:rsidP="00D07FAB">
      <w:pPr>
        <w:autoSpaceDE w:val="0"/>
        <w:autoSpaceDN w:val="0"/>
        <w:adjustRightInd w:val="0"/>
        <w:spacing w:after="0" w:line="240" w:lineRule="auto"/>
        <w:jc w:val="both"/>
        <w:rPr>
          <w:rFonts w:ascii="Times New Roman" w:hAnsi="Times New Roman"/>
          <w:bCs/>
          <w:sz w:val="28"/>
          <w:szCs w:val="28"/>
        </w:rPr>
      </w:pPr>
    </w:p>
    <w:p w:rsidR="00D07FAB" w:rsidRPr="007156AB" w:rsidRDefault="007156AB" w:rsidP="007156AB">
      <w:pPr>
        <w:autoSpaceDE w:val="0"/>
        <w:autoSpaceDN w:val="0"/>
        <w:adjustRightInd w:val="0"/>
        <w:spacing w:after="0" w:line="240" w:lineRule="auto"/>
        <w:jc w:val="center"/>
        <w:rPr>
          <w:rFonts w:ascii="Times New Roman" w:hAnsi="Times New Roman"/>
          <w:bCs/>
          <w:sz w:val="28"/>
          <w:szCs w:val="28"/>
        </w:rPr>
      </w:pPr>
      <w:r w:rsidRPr="007156AB">
        <w:rPr>
          <w:rFonts w:ascii="Times New Roman" w:hAnsi="Times New Roman"/>
          <w:b/>
          <w:bCs/>
          <w:sz w:val="28"/>
          <w:szCs w:val="28"/>
        </w:rPr>
        <w:t xml:space="preserve">ЭБС </w:t>
      </w:r>
      <w:r w:rsidRPr="007E0664">
        <w:rPr>
          <w:rFonts w:ascii="Times New Roman" w:hAnsi="Times New Roman"/>
          <w:b/>
          <w:sz w:val="28"/>
          <w:szCs w:val="28"/>
        </w:rPr>
        <w:t>Ай Пи Ар Медиа</w:t>
      </w:r>
    </w:p>
    <w:p w:rsidR="00D07FAB" w:rsidRDefault="00D07FAB" w:rsidP="00B24332">
      <w:pPr>
        <w:autoSpaceDE w:val="0"/>
        <w:autoSpaceDN w:val="0"/>
        <w:adjustRightInd w:val="0"/>
        <w:spacing w:after="0" w:line="240" w:lineRule="auto"/>
        <w:jc w:val="both"/>
        <w:rPr>
          <w:rFonts w:ascii="Times New Roman" w:hAnsi="Times New Roman"/>
          <w:bCs/>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1. </w:t>
      </w:r>
      <w:r w:rsidRPr="00044925">
        <w:rPr>
          <w:rFonts w:ascii="Times New Roman" w:hAnsi="Times New Roman"/>
          <w:sz w:val="28"/>
          <w:szCs w:val="28"/>
        </w:rPr>
        <w:tab/>
      </w:r>
      <w:r w:rsidRPr="00044925">
        <w:rPr>
          <w:rFonts w:ascii="Times New Roman" w:hAnsi="Times New Roman"/>
          <w:b/>
          <w:bCs/>
          <w:sz w:val="28"/>
          <w:szCs w:val="28"/>
          <w:lang w:val="en-US"/>
        </w:rPr>
        <w:t>IT</w:t>
      </w:r>
      <w:r w:rsidRPr="00044925">
        <w:rPr>
          <w:rFonts w:ascii="Times New Roman" w:hAnsi="Times New Roman"/>
          <w:b/>
          <w:bCs/>
          <w:sz w:val="28"/>
          <w:szCs w:val="28"/>
        </w:rPr>
        <w:t xml:space="preserve"> </w:t>
      </w:r>
      <w:r w:rsidRPr="00044925">
        <w:rPr>
          <w:rFonts w:ascii="Times New Roman" w:hAnsi="Times New Roman"/>
          <w:b/>
          <w:bCs/>
          <w:sz w:val="28"/>
          <w:szCs w:val="28"/>
          <w:lang w:val="en-US"/>
        </w:rPr>
        <w:t>Expert</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w:t>
      </w:r>
      <w:r w:rsidRPr="00044925">
        <w:rPr>
          <w:rFonts w:ascii="Times New Roman" w:hAnsi="Times New Roman"/>
          <w:b/>
          <w:bCs/>
          <w:sz w:val="28"/>
          <w:szCs w:val="28"/>
        </w:rPr>
        <w:t xml:space="preserve"> 2022</w:t>
      </w:r>
      <w:r>
        <w:rPr>
          <w:rFonts w:ascii="Times New Roman" w:hAnsi="Times New Roman"/>
          <w:b/>
          <w:bCs/>
          <w:sz w:val="28"/>
          <w:szCs w:val="28"/>
        </w:rPr>
        <w:t>. –</w:t>
      </w:r>
      <w:r w:rsidRPr="00044925">
        <w:rPr>
          <w:rFonts w:ascii="Times New Roman" w:hAnsi="Times New Roman"/>
          <w:b/>
          <w:bCs/>
          <w:sz w:val="28"/>
          <w:szCs w:val="28"/>
        </w:rPr>
        <w:t xml:space="preserve"> </w:t>
      </w:r>
      <w:r>
        <w:rPr>
          <w:rFonts w:ascii="Times New Roman" w:hAnsi="Times New Roman"/>
          <w:b/>
          <w:bCs/>
          <w:sz w:val="28"/>
          <w:szCs w:val="28"/>
        </w:rPr>
        <w:t xml:space="preserve">№ </w:t>
      </w:r>
      <w:r w:rsidRPr="00044925">
        <w:rPr>
          <w:rFonts w:ascii="Times New Roman" w:hAnsi="Times New Roman"/>
          <w:b/>
          <w:bCs/>
          <w:sz w:val="28"/>
          <w:szCs w:val="28"/>
        </w:rPr>
        <w:t>2</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Первый номер «Силовой электроники» вышел в апреле 2004 года. Сегодня журнал уверенно занимает лидирующие позиции на рынке печатных изданий по силовой электронике. С 2012 года «Силовая электроника» выходит 6 раз в год. Над созданием журнала «Силовая электроника» работает более 100 авторов из всей России: научные сотрудники и специалисты ведущих вузов и НИИ, представители предприятий</w:t>
      </w:r>
      <w:r>
        <w:rPr>
          <w:rFonts w:ascii="Times New Roman" w:hAnsi="Times New Roman"/>
          <w:sz w:val="28"/>
          <w:szCs w:val="28"/>
        </w:rPr>
        <w:t>–</w:t>
      </w:r>
      <w:r w:rsidRPr="00044925">
        <w:rPr>
          <w:rFonts w:ascii="Times New Roman" w:hAnsi="Times New Roman"/>
          <w:sz w:val="28"/>
          <w:szCs w:val="28"/>
        </w:rPr>
        <w:t>поставщиков, дистрибьюторов и производителей компонентов и модулей силовой электроники. Многие статьи являются итогом практических изысканий и работ, проводимых авторами в различных направлениях силовой электроники. «Силовая электроника» информирует читателей о последних исследованиях и разработках в области электроники, об основных направлениях и перспективах развития отечественного и мирового рынка силовой электроники. Тематически журнал охватывает все разделы силовой электроники, затрагивая не только традиционные темы, такие как компоненты силовой электроники, источники питания, электроприводы, схемотехническое моделирование, но и сферы применения элементной базы силовой электроники в системах индукционного нагрева, испытательном оборудовании, автомобильной электронике. Журнал освещает и такие пограничные сферы, как качество электроэнергии.</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2. </w:t>
      </w:r>
      <w:r w:rsidRPr="00044925">
        <w:rPr>
          <w:rFonts w:ascii="Times New Roman" w:hAnsi="Times New Roman"/>
          <w:sz w:val="28"/>
          <w:szCs w:val="28"/>
        </w:rPr>
        <w:tab/>
      </w:r>
      <w:r w:rsidRPr="00044925">
        <w:rPr>
          <w:rFonts w:ascii="Times New Roman" w:hAnsi="Times New Roman"/>
          <w:b/>
          <w:bCs/>
          <w:sz w:val="28"/>
          <w:szCs w:val="28"/>
          <w:lang w:val="en-US"/>
        </w:rPr>
        <w:t>IT</w:t>
      </w:r>
      <w:r w:rsidRPr="00044925">
        <w:rPr>
          <w:rFonts w:ascii="Times New Roman" w:hAnsi="Times New Roman"/>
          <w:b/>
          <w:bCs/>
          <w:sz w:val="28"/>
          <w:szCs w:val="28"/>
        </w:rPr>
        <w:t xml:space="preserve"> </w:t>
      </w:r>
      <w:r w:rsidRPr="00044925">
        <w:rPr>
          <w:rFonts w:ascii="Times New Roman" w:hAnsi="Times New Roman"/>
          <w:b/>
          <w:bCs/>
          <w:sz w:val="28"/>
          <w:szCs w:val="28"/>
          <w:lang w:val="en-US"/>
        </w:rPr>
        <w:t>Expert</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w:t>
      </w:r>
      <w:r w:rsidRPr="00044925">
        <w:rPr>
          <w:rFonts w:ascii="Times New Roman" w:hAnsi="Times New Roman"/>
          <w:b/>
          <w:bCs/>
          <w:sz w:val="28"/>
          <w:szCs w:val="28"/>
        </w:rPr>
        <w:t xml:space="preserve"> 2022. </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 xml:space="preserve">№ </w:t>
      </w:r>
      <w:r w:rsidRPr="00044925">
        <w:rPr>
          <w:rFonts w:ascii="Times New Roman" w:hAnsi="Times New Roman"/>
          <w:b/>
          <w:bCs/>
          <w:sz w:val="28"/>
          <w:szCs w:val="28"/>
        </w:rPr>
        <w:t>3</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Первый номер «Силовой электроники» вышел в апреле 2004 года. Сегодня журнал уверенно занимает лидирующие позиции на рынке печатных изданий по силовой электронике. С 2012 года «Силовая электроника» выходит 6 раз в год. Над созданием журнала «Силовая электроника» работает более 100 авторов из всей России: научные сотрудники и специалисты ведущих вузов и НИИ, представители предприятий</w:t>
      </w:r>
      <w:r>
        <w:rPr>
          <w:rFonts w:ascii="Times New Roman" w:hAnsi="Times New Roman"/>
          <w:sz w:val="28"/>
          <w:szCs w:val="28"/>
        </w:rPr>
        <w:t>–</w:t>
      </w:r>
      <w:r w:rsidRPr="00044925">
        <w:rPr>
          <w:rFonts w:ascii="Times New Roman" w:hAnsi="Times New Roman"/>
          <w:sz w:val="28"/>
          <w:szCs w:val="28"/>
        </w:rPr>
        <w:t>поставщиков, дистрибьюторов и производителей компонентов и модулей силовой электроники. Многие статьи являются итогом практических изысканий и работ, проводимых авторами в различных направлениях силовой электроники. «Силовая электроника» информирует читателей о последних исследованиях и разработках в области электроники, об основных направлениях и перспективах развития отечественного и мирового рынка силовой электроники. Тематически журнал охватывает все разделы силовой электроники, затрагивая не только традиционные темы, такие как компоненты силовой электроники, источники питания, электроприводы, схемотехническое моделирование, но и сферы применения элементной базы силовой электроники в системах индукционного нагрева, испытательном оборудовании, автомобильной электронике. Журнал освещает и такие пограничные сферы, как качество электроэнергии.</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3. </w:t>
      </w:r>
      <w:r w:rsidRPr="00044925">
        <w:rPr>
          <w:rFonts w:ascii="Times New Roman" w:hAnsi="Times New Roman"/>
          <w:sz w:val="28"/>
          <w:szCs w:val="28"/>
        </w:rPr>
        <w:tab/>
      </w:r>
      <w:r w:rsidRPr="00044925">
        <w:rPr>
          <w:rFonts w:ascii="Times New Roman" w:hAnsi="Times New Roman"/>
          <w:b/>
          <w:bCs/>
          <w:sz w:val="28"/>
          <w:szCs w:val="28"/>
          <w:lang w:val="en-US"/>
        </w:rPr>
        <w:t>IT</w:t>
      </w:r>
      <w:r w:rsidRPr="00044925">
        <w:rPr>
          <w:rFonts w:ascii="Times New Roman" w:hAnsi="Times New Roman"/>
          <w:b/>
          <w:bCs/>
          <w:sz w:val="28"/>
          <w:szCs w:val="28"/>
        </w:rPr>
        <w:t xml:space="preserve"> </w:t>
      </w:r>
      <w:r w:rsidRPr="00044925">
        <w:rPr>
          <w:rFonts w:ascii="Times New Roman" w:hAnsi="Times New Roman"/>
          <w:b/>
          <w:bCs/>
          <w:sz w:val="28"/>
          <w:szCs w:val="28"/>
          <w:lang w:val="en-US"/>
        </w:rPr>
        <w:t>News</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w:t>
      </w:r>
      <w:r w:rsidRPr="00044925">
        <w:rPr>
          <w:rFonts w:ascii="Times New Roman" w:hAnsi="Times New Roman"/>
          <w:b/>
          <w:bCs/>
          <w:sz w:val="28"/>
          <w:szCs w:val="28"/>
        </w:rPr>
        <w:t xml:space="preserve"> 2022. </w:t>
      </w:r>
      <w:r>
        <w:rPr>
          <w:rFonts w:ascii="Times New Roman" w:hAnsi="Times New Roman"/>
          <w:b/>
          <w:bCs/>
          <w:sz w:val="28"/>
          <w:szCs w:val="28"/>
        </w:rPr>
        <w:t>– №</w:t>
      </w:r>
      <w:r w:rsidRPr="00044925">
        <w:rPr>
          <w:rFonts w:ascii="Times New Roman" w:hAnsi="Times New Roman"/>
          <w:b/>
          <w:bCs/>
          <w:sz w:val="28"/>
          <w:szCs w:val="28"/>
        </w:rPr>
        <w:t xml:space="preserve"> 2</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«IT News» – многоформатное бизнес</w:t>
      </w:r>
      <w:r>
        <w:rPr>
          <w:rFonts w:ascii="Times New Roman" w:hAnsi="Times New Roman"/>
          <w:sz w:val="28"/>
          <w:szCs w:val="28"/>
        </w:rPr>
        <w:t>-</w:t>
      </w:r>
      <w:r w:rsidRPr="00044925">
        <w:rPr>
          <w:rFonts w:ascii="Times New Roman" w:hAnsi="Times New Roman"/>
          <w:sz w:val="28"/>
          <w:szCs w:val="28"/>
        </w:rPr>
        <w:t>издание с акцентом на ИТ. Важнейшие экономические, финансовые, корпоративные и политические события, имеющие отношение к функционированию отрасли информационных технологий. Особое внимание в газете «IT News» уделяется тенденциям, которые могут повлиять на бизнес компаний. Целевая аудитория: Руководители высшего и среднего звена, специалисты ИТ</w:t>
      </w:r>
      <w:r>
        <w:rPr>
          <w:rFonts w:ascii="Times New Roman" w:hAnsi="Times New Roman"/>
          <w:sz w:val="28"/>
          <w:szCs w:val="28"/>
        </w:rPr>
        <w:t>-</w:t>
      </w:r>
      <w:r w:rsidRPr="00044925">
        <w:rPr>
          <w:rFonts w:ascii="Times New Roman" w:hAnsi="Times New Roman"/>
          <w:sz w:val="28"/>
          <w:szCs w:val="28"/>
        </w:rPr>
        <w:t xml:space="preserve"> и телекоммуникационного бизнеса, представители ИТ</w:t>
      </w:r>
      <w:r>
        <w:rPr>
          <w:rFonts w:ascii="Times New Roman" w:hAnsi="Times New Roman"/>
          <w:sz w:val="28"/>
          <w:szCs w:val="28"/>
        </w:rPr>
        <w:t>-</w:t>
      </w:r>
      <w:r w:rsidRPr="00044925">
        <w:rPr>
          <w:rFonts w:ascii="Times New Roman" w:hAnsi="Times New Roman"/>
          <w:sz w:val="28"/>
          <w:szCs w:val="28"/>
        </w:rPr>
        <w:t>служб отраслевых компаний. Аналитические, консалтинговые агентства. Рядовые читатели, неравнодушные к миру информационных технологий.</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4. </w:t>
      </w:r>
      <w:r w:rsidRPr="00044925">
        <w:rPr>
          <w:rFonts w:ascii="Times New Roman" w:hAnsi="Times New Roman"/>
          <w:sz w:val="28"/>
          <w:szCs w:val="28"/>
        </w:rPr>
        <w:tab/>
      </w:r>
      <w:r w:rsidRPr="00044925">
        <w:rPr>
          <w:rFonts w:ascii="Times New Roman" w:hAnsi="Times New Roman"/>
          <w:b/>
          <w:bCs/>
          <w:sz w:val="28"/>
          <w:szCs w:val="28"/>
          <w:lang w:val="en-US"/>
        </w:rPr>
        <w:t>IT</w:t>
      </w:r>
      <w:r w:rsidRPr="00044925">
        <w:rPr>
          <w:rFonts w:ascii="Times New Roman" w:hAnsi="Times New Roman"/>
          <w:b/>
          <w:bCs/>
          <w:sz w:val="28"/>
          <w:szCs w:val="28"/>
        </w:rPr>
        <w:t xml:space="preserve"> </w:t>
      </w:r>
      <w:r w:rsidRPr="00044925">
        <w:rPr>
          <w:rFonts w:ascii="Times New Roman" w:hAnsi="Times New Roman"/>
          <w:b/>
          <w:bCs/>
          <w:sz w:val="28"/>
          <w:szCs w:val="28"/>
          <w:lang w:val="en-US"/>
        </w:rPr>
        <w:t>News</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w:t>
      </w:r>
      <w:r w:rsidRPr="00044925">
        <w:rPr>
          <w:rFonts w:ascii="Times New Roman" w:hAnsi="Times New Roman"/>
          <w:b/>
          <w:bCs/>
          <w:sz w:val="28"/>
          <w:szCs w:val="28"/>
        </w:rPr>
        <w:t xml:space="preserve"> 2022. </w:t>
      </w:r>
      <w:r>
        <w:rPr>
          <w:rFonts w:ascii="Times New Roman" w:hAnsi="Times New Roman"/>
          <w:b/>
          <w:bCs/>
          <w:sz w:val="28"/>
          <w:szCs w:val="28"/>
        </w:rPr>
        <w:t>– №</w:t>
      </w:r>
      <w:r w:rsidRPr="00044925">
        <w:rPr>
          <w:rFonts w:ascii="Times New Roman" w:hAnsi="Times New Roman"/>
          <w:b/>
          <w:bCs/>
          <w:sz w:val="28"/>
          <w:szCs w:val="28"/>
        </w:rPr>
        <w:t xml:space="preserve"> 3</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«IT News» – многоформатное бизнес</w:t>
      </w:r>
      <w:r>
        <w:rPr>
          <w:rFonts w:ascii="Times New Roman" w:hAnsi="Times New Roman"/>
          <w:sz w:val="28"/>
          <w:szCs w:val="28"/>
        </w:rPr>
        <w:t>-</w:t>
      </w:r>
      <w:r w:rsidRPr="00044925">
        <w:rPr>
          <w:rFonts w:ascii="Times New Roman" w:hAnsi="Times New Roman"/>
          <w:sz w:val="28"/>
          <w:szCs w:val="28"/>
        </w:rPr>
        <w:t>издание с акцентом на ИТ. Важнейшие экономические, финансовые, корпоративные и политические события, имеющие отношение к функционированию отрасли информационных технологий. Особое внимание в газете «IT News» уделяется тенденциям, которые могут повлиять на бизнес компаний. Целевая аудитория: Руководители высшего и среднего звена, специалисты ИТ</w:t>
      </w:r>
      <w:r>
        <w:rPr>
          <w:rFonts w:ascii="Times New Roman" w:hAnsi="Times New Roman"/>
          <w:sz w:val="28"/>
          <w:szCs w:val="28"/>
        </w:rPr>
        <w:t>–</w:t>
      </w:r>
      <w:r w:rsidRPr="00044925">
        <w:rPr>
          <w:rFonts w:ascii="Times New Roman" w:hAnsi="Times New Roman"/>
          <w:sz w:val="28"/>
          <w:szCs w:val="28"/>
        </w:rPr>
        <w:t xml:space="preserve"> и телекоммуникационного бизнеса, представители ИТ</w:t>
      </w:r>
      <w:r>
        <w:rPr>
          <w:rFonts w:ascii="Times New Roman" w:hAnsi="Times New Roman"/>
          <w:sz w:val="28"/>
          <w:szCs w:val="28"/>
        </w:rPr>
        <w:t>-</w:t>
      </w:r>
      <w:r w:rsidRPr="00044925">
        <w:rPr>
          <w:rFonts w:ascii="Times New Roman" w:hAnsi="Times New Roman"/>
          <w:sz w:val="28"/>
          <w:szCs w:val="28"/>
        </w:rPr>
        <w:t>служб отраслевых компаний. Аналитические, консалтинговые агентства. Рядовые читатели, неравнодушные к миру информационных технологий.</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5. </w:t>
      </w:r>
      <w:r w:rsidRPr="00044925">
        <w:rPr>
          <w:rFonts w:ascii="Times New Roman" w:hAnsi="Times New Roman"/>
          <w:sz w:val="28"/>
          <w:szCs w:val="28"/>
        </w:rPr>
        <w:tab/>
      </w:r>
      <w:r w:rsidRPr="00044925">
        <w:rPr>
          <w:rFonts w:ascii="Times New Roman" w:hAnsi="Times New Roman"/>
          <w:b/>
          <w:bCs/>
          <w:sz w:val="28"/>
          <w:szCs w:val="28"/>
        </w:rPr>
        <w:t xml:space="preserve">Бортников, М. П. </w:t>
      </w:r>
      <w:r>
        <w:rPr>
          <w:rFonts w:ascii="Times New Roman" w:hAnsi="Times New Roman"/>
          <w:sz w:val="28"/>
          <w:szCs w:val="28"/>
        </w:rPr>
        <w:t>Геодезия и маркшейдерия : практикум / М. П. </w:t>
      </w:r>
      <w:r w:rsidRPr="00044925">
        <w:rPr>
          <w:rFonts w:ascii="Times New Roman" w:hAnsi="Times New Roman"/>
          <w:sz w:val="28"/>
          <w:szCs w:val="28"/>
        </w:rPr>
        <w:t xml:space="preserve">Бортников. </w:t>
      </w:r>
      <w:r>
        <w:rPr>
          <w:rFonts w:ascii="Times New Roman" w:hAnsi="Times New Roman"/>
          <w:sz w:val="28"/>
          <w:szCs w:val="28"/>
        </w:rPr>
        <w:t>–</w:t>
      </w:r>
      <w:r w:rsidRPr="00044925">
        <w:rPr>
          <w:rFonts w:ascii="Times New Roman" w:hAnsi="Times New Roman"/>
          <w:sz w:val="28"/>
          <w:szCs w:val="28"/>
        </w:rPr>
        <w:t xml:space="preserve"> Москва : Ай Пи Ар Медиа, 2023. </w:t>
      </w:r>
      <w:r>
        <w:rPr>
          <w:rFonts w:ascii="Times New Roman" w:hAnsi="Times New Roman"/>
          <w:sz w:val="28"/>
          <w:szCs w:val="28"/>
        </w:rPr>
        <w:t>–</w:t>
      </w:r>
      <w:r w:rsidRPr="00044925">
        <w:rPr>
          <w:rFonts w:ascii="Times New Roman" w:hAnsi="Times New Roman"/>
          <w:sz w:val="28"/>
          <w:szCs w:val="28"/>
        </w:rPr>
        <w:t xml:space="preserve"> 145 с. </w:t>
      </w:r>
      <w:r>
        <w:rPr>
          <w:rFonts w:ascii="Times New Roman" w:hAnsi="Times New Roman"/>
          <w:sz w:val="28"/>
          <w:szCs w:val="28"/>
        </w:rPr>
        <w:t>–</w:t>
      </w:r>
      <w:r w:rsidRPr="00044925">
        <w:rPr>
          <w:rFonts w:ascii="Times New Roman" w:hAnsi="Times New Roman"/>
          <w:sz w:val="28"/>
          <w:szCs w:val="28"/>
        </w:rPr>
        <w:t xml:space="preserve"> </w:t>
      </w:r>
      <w:r w:rsidRPr="00044925">
        <w:rPr>
          <w:rFonts w:ascii="Times New Roman" w:hAnsi="Times New Roman"/>
          <w:b/>
          <w:bCs/>
          <w:sz w:val="28"/>
          <w:szCs w:val="28"/>
        </w:rPr>
        <w:t xml:space="preserve">URL: </w:t>
      </w:r>
      <w:r w:rsidRPr="00044925">
        <w:rPr>
          <w:rFonts w:ascii="Times New Roman" w:hAnsi="Times New Roman"/>
          <w:sz w:val="28"/>
          <w:szCs w:val="28"/>
        </w:rPr>
        <w:t xml:space="preserve">https://www.iprbookshop.ru/124159.html. </w:t>
      </w:r>
      <w:r>
        <w:rPr>
          <w:rFonts w:ascii="Times New Roman" w:hAnsi="Times New Roman"/>
          <w:sz w:val="28"/>
          <w:szCs w:val="28"/>
        </w:rPr>
        <w:t>–</w:t>
      </w:r>
      <w:r w:rsidRPr="00044925">
        <w:rPr>
          <w:rFonts w:ascii="Times New Roman" w:hAnsi="Times New Roman"/>
          <w:sz w:val="28"/>
          <w:szCs w:val="28"/>
        </w:rPr>
        <w:t xml:space="preserve"> Текст : электронный.</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Практикум содержит задания и методические указания для выполнения практических работ по геодезии и маркшейдерии в нефтяной и газовой промышленности. Описаны методы работы с топографическими картами и маркшейдерскими планами, рассмотрены устройство и принцип работы различных геодезических приборов. Практикум подготовлен с учетом требований Федерального государственного образовательного стандарта высшего образования. Предназначен для студентов, обучающихся по специальности 21.05.04 «Горное дело», изучающих дисциплину «Геодезия и маркшейдерия». Может быть использован студентами иных специальностей и направлений, учебными планами которых предусмотрено изучение курсов геодезии и маркшейдерского дела.</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6. </w:t>
      </w:r>
      <w:r w:rsidRPr="00044925">
        <w:rPr>
          <w:rFonts w:ascii="Times New Roman" w:hAnsi="Times New Roman"/>
          <w:sz w:val="28"/>
          <w:szCs w:val="28"/>
        </w:rPr>
        <w:tab/>
      </w:r>
      <w:r w:rsidRPr="00044925">
        <w:rPr>
          <w:rFonts w:ascii="Times New Roman" w:hAnsi="Times New Roman"/>
          <w:b/>
          <w:bCs/>
          <w:sz w:val="28"/>
          <w:szCs w:val="28"/>
        </w:rPr>
        <w:t>Вестник СибГУТИ</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 2022. – №</w:t>
      </w:r>
      <w:r w:rsidRPr="00044925">
        <w:rPr>
          <w:rFonts w:ascii="Times New Roman" w:hAnsi="Times New Roman"/>
          <w:b/>
          <w:bCs/>
          <w:sz w:val="28"/>
          <w:szCs w:val="28"/>
        </w:rPr>
        <w:t xml:space="preserve"> 3</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Вестник СибГУТИ – журнал Сибирского государственного университета телекоммуникаций и информатики. В журнале печатаются оригинальные научные и обзорные статьи, относящиеся ко всем сферам деятельности СибГУТИ – от телекоммуникаций и информатики до общественных наук и образования.</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7. </w:t>
      </w:r>
      <w:r w:rsidRPr="00044925">
        <w:rPr>
          <w:rFonts w:ascii="Times New Roman" w:hAnsi="Times New Roman"/>
          <w:sz w:val="28"/>
          <w:szCs w:val="28"/>
        </w:rPr>
        <w:tab/>
      </w:r>
      <w:r w:rsidRPr="00044925">
        <w:rPr>
          <w:rFonts w:ascii="Times New Roman" w:hAnsi="Times New Roman"/>
          <w:b/>
          <w:bCs/>
          <w:sz w:val="28"/>
          <w:szCs w:val="28"/>
        </w:rPr>
        <w:t xml:space="preserve">Зеньков, И. В. </w:t>
      </w:r>
      <w:r w:rsidRPr="00044925">
        <w:rPr>
          <w:rFonts w:ascii="Times New Roman" w:hAnsi="Times New Roman"/>
          <w:sz w:val="28"/>
          <w:szCs w:val="28"/>
        </w:rPr>
        <w:t xml:space="preserve">Менеджмент и маркетинг : учебное пособие / И. В. Зеньков. </w:t>
      </w:r>
      <w:r>
        <w:rPr>
          <w:rFonts w:ascii="Times New Roman" w:hAnsi="Times New Roman"/>
          <w:sz w:val="28"/>
          <w:szCs w:val="28"/>
        </w:rPr>
        <w:t>–</w:t>
      </w:r>
      <w:r w:rsidRPr="00044925">
        <w:rPr>
          <w:rFonts w:ascii="Times New Roman" w:hAnsi="Times New Roman"/>
          <w:sz w:val="28"/>
          <w:szCs w:val="28"/>
        </w:rPr>
        <w:t xml:space="preserve"> Красноярск : Сибирский государственный университет науки и технологий имени академика М.Ф. Решетнева, 2022. </w:t>
      </w:r>
      <w:r>
        <w:rPr>
          <w:rFonts w:ascii="Times New Roman" w:hAnsi="Times New Roman"/>
          <w:sz w:val="28"/>
          <w:szCs w:val="28"/>
        </w:rPr>
        <w:t>–</w:t>
      </w:r>
      <w:r w:rsidRPr="00044925">
        <w:rPr>
          <w:rFonts w:ascii="Times New Roman" w:hAnsi="Times New Roman"/>
          <w:sz w:val="28"/>
          <w:szCs w:val="28"/>
        </w:rPr>
        <w:t xml:space="preserve"> 330 с. </w:t>
      </w:r>
      <w:r>
        <w:rPr>
          <w:rFonts w:ascii="Times New Roman" w:hAnsi="Times New Roman"/>
          <w:sz w:val="28"/>
          <w:szCs w:val="28"/>
        </w:rPr>
        <w:t>–</w:t>
      </w:r>
      <w:r w:rsidRPr="00044925">
        <w:rPr>
          <w:rFonts w:ascii="Times New Roman" w:hAnsi="Times New Roman"/>
          <w:sz w:val="28"/>
          <w:szCs w:val="28"/>
        </w:rPr>
        <w:t xml:space="preserve"> </w:t>
      </w:r>
      <w:r w:rsidRPr="00044925">
        <w:rPr>
          <w:rFonts w:ascii="Times New Roman" w:hAnsi="Times New Roman"/>
          <w:b/>
          <w:bCs/>
          <w:sz w:val="28"/>
          <w:szCs w:val="28"/>
        </w:rPr>
        <w:t xml:space="preserve">URL: </w:t>
      </w:r>
      <w:r w:rsidRPr="00044925">
        <w:rPr>
          <w:rFonts w:ascii="Times New Roman" w:hAnsi="Times New Roman"/>
          <w:sz w:val="28"/>
          <w:szCs w:val="28"/>
        </w:rPr>
        <w:t xml:space="preserve">https://www.iprbookshop.ru/124304.html. </w:t>
      </w:r>
      <w:r>
        <w:rPr>
          <w:rFonts w:ascii="Times New Roman" w:hAnsi="Times New Roman"/>
          <w:sz w:val="28"/>
          <w:szCs w:val="28"/>
        </w:rPr>
        <w:t>–</w:t>
      </w:r>
      <w:r w:rsidRPr="00044925">
        <w:rPr>
          <w:rFonts w:ascii="Times New Roman" w:hAnsi="Times New Roman"/>
          <w:sz w:val="28"/>
          <w:szCs w:val="28"/>
        </w:rPr>
        <w:t xml:space="preserve"> Текст : электронный.</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Представлены систематизированные учебно</w:t>
      </w:r>
      <w:r>
        <w:rPr>
          <w:rFonts w:ascii="Times New Roman" w:hAnsi="Times New Roman"/>
          <w:sz w:val="28"/>
          <w:szCs w:val="28"/>
        </w:rPr>
        <w:t>–</w:t>
      </w:r>
      <w:r w:rsidRPr="00044925">
        <w:rPr>
          <w:rFonts w:ascii="Times New Roman" w:hAnsi="Times New Roman"/>
          <w:sz w:val="28"/>
          <w:szCs w:val="28"/>
        </w:rPr>
        <w:t>методические материалы по основным вопросам менеджмента и маркетинга. В доступной форме раскрываются: методологические основы современной организационной науки с учетом последних достижений в отечественной и зарубежной хозяйственно</w:t>
      </w:r>
      <w:r>
        <w:rPr>
          <w:rFonts w:ascii="Times New Roman" w:hAnsi="Times New Roman"/>
          <w:sz w:val="28"/>
          <w:szCs w:val="28"/>
        </w:rPr>
        <w:t>–</w:t>
      </w:r>
      <w:r w:rsidRPr="00044925">
        <w:rPr>
          <w:rFonts w:ascii="Times New Roman" w:hAnsi="Times New Roman"/>
          <w:sz w:val="28"/>
          <w:szCs w:val="28"/>
        </w:rPr>
        <w:t>экономической практике. Разбираются практические ситуации, задачи в области управления человеческими ресурсами, организации, нормирования и оплаты труда, а также в области маркетинговых исследований. Большое внимание уделено практическим примерам, вопросам, задачам, связанным с контролем знаний. Издание предназначено для студентов бакалавриата по направлению подготовки 21.03.03 «Геодезия и дистанционное зондирование», направленность подготовки «Дистанционное зондирование природных ресурсов», всех форм обучения, а также может быть рекомендовано обучающимся по программе «Исследование природных ресурсов аэрокосмическими средствами».</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8. </w:t>
      </w:r>
      <w:r w:rsidRPr="00044925">
        <w:rPr>
          <w:rFonts w:ascii="Times New Roman" w:hAnsi="Times New Roman"/>
          <w:sz w:val="28"/>
          <w:szCs w:val="28"/>
        </w:rPr>
        <w:tab/>
      </w:r>
      <w:r w:rsidRPr="00044925">
        <w:rPr>
          <w:rFonts w:ascii="Times New Roman" w:hAnsi="Times New Roman"/>
          <w:b/>
          <w:bCs/>
          <w:sz w:val="28"/>
          <w:szCs w:val="28"/>
        </w:rPr>
        <w:t>Прикладная информатика</w:t>
      </w:r>
      <w:r>
        <w:rPr>
          <w:rFonts w:ascii="Times New Roman" w:hAnsi="Times New Roman"/>
          <w:b/>
          <w:bCs/>
          <w:sz w:val="28"/>
          <w:szCs w:val="28"/>
        </w:rPr>
        <w:t>.</w:t>
      </w:r>
      <w:r w:rsidRPr="00044925">
        <w:rPr>
          <w:rFonts w:ascii="Times New Roman" w:hAnsi="Times New Roman"/>
          <w:b/>
          <w:bCs/>
          <w:sz w:val="28"/>
          <w:szCs w:val="28"/>
        </w:rPr>
        <w:t xml:space="preserve"> </w:t>
      </w:r>
      <w:r>
        <w:rPr>
          <w:rFonts w:ascii="Times New Roman" w:hAnsi="Times New Roman"/>
          <w:b/>
          <w:bCs/>
          <w:sz w:val="28"/>
          <w:szCs w:val="28"/>
        </w:rPr>
        <w:t>– 2022</w:t>
      </w:r>
      <w:r w:rsidRPr="00044925">
        <w:rPr>
          <w:rFonts w:ascii="Times New Roman" w:hAnsi="Times New Roman"/>
          <w:b/>
          <w:bCs/>
          <w:sz w:val="28"/>
          <w:szCs w:val="28"/>
        </w:rPr>
        <w:t xml:space="preserve">. </w:t>
      </w:r>
      <w:r>
        <w:rPr>
          <w:rFonts w:ascii="Times New Roman" w:hAnsi="Times New Roman"/>
          <w:b/>
          <w:bCs/>
          <w:sz w:val="28"/>
          <w:szCs w:val="28"/>
        </w:rPr>
        <w:t>– №</w:t>
      </w:r>
      <w:r w:rsidRPr="00044925">
        <w:rPr>
          <w:rFonts w:ascii="Times New Roman" w:hAnsi="Times New Roman"/>
          <w:b/>
          <w:bCs/>
          <w:sz w:val="28"/>
          <w:szCs w:val="28"/>
        </w:rPr>
        <w:t xml:space="preserve"> 3</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Журнал «Прикладная информатика» является преемником одноименного сборника, выпускавшегося с 1981 года издательством «Финансы и статистика». Журнал является рецензируемым изданием, редакционный и авторский коллектив которого охватывает значительную часть научного IT</w:t>
      </w:r>
      <w:r>
        <w:rPr>
          <w:rFonts w:ascii="Times New Roman" w:hAnsi="Times New Roman"/>
          <w:sz w:val="28"/>
          <w:szCs w:val="28"/>
        </w:rPr>
        <w:t>–</w:t>
      </w:r>
      <w:r w:rsidRPr="00044925">
        <w:rPr>
          <w:rFonts w:ascii="Times New Roman" w:hAnsi="Times New Roman"/>
          <w:sz w:val="28"/>
          <w:szCs w:val="28"/>
        </w:rPr>
        <w:t>пространства России. Журнал с 2006 года входит в состав учредителей ряда международных и всероссийских конференций, а также оказывает оргкомитетам информационную поддержку в проведении таких мероприятий. Решением Президиума Высшей аттестационной комиссии Министерства образования и науки РФ от 19 февраля 2010 года № 6/6 научно</w:t>
      </w:r>
      <w:r>
        <w:rPr>
          <w:rFonts w:ascii="Times New Roman" w:hAnsi="Times New Roman"/>
          <w:sz w:val="28"/>
          <w:szCs w:val="28"/>
        </w:rPr>
        <w:t>-</w:t>
      </w:r>
      <w:r w:rsidRPr="00044925">
        <w:rPr>
          <w:rFonts w:ascii="Times New Roman" w:hAnsi="Times New Roman"/>
          <w:sz w:val="28"/>
          <w:szCs w:val="28"/>
        </w:rPr>
        <w:t>практический журнал «Прикладная информатика» вошел в Перечень ведущих рецензируемых научных журналов и изданий, в которых должны быть опубликованы основные научные результаты диссертации на соискание ученой степени доктора и кандидата наук. Тематика публикаций журнала связана с теоретическими и прикладными аспектами применения компьютерного моделирования и информационных технологий в различных областях профессиональной деятельности.</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9. </w:t>
      </w:r>
      <w:r w:rsidRPr="00044925">
        <w:rPr>
          <w:rFonts w:ascii="Times New Roman" w:hAnsi="Times New Roman"/>
          <w:sz w:val="28"/>
          <w:szCs w:val="28"/>
        </w:rPr>
        <w:tab/>
      </w:r>
      <w:r w:rsidRPr="00044925">
        <w:rPr>
          <w:rFonts w:ascii="Times New Roman" w:hAnsi="Times New Roman"/>
          <w:b/>
          <w:bCs/>
          <w:sz w:val="28"/>
          <w:szCs w:val="28"/>
        </w:rPr>
        <w:t>Программные продукты и</w:t>
      </w:r>
      <w:r w:rsidRPr="00044925">
        <w:rPr>
          <w:rFonts w:ascii="Times New Roman" w:hAnsi="Times New Roman"/>
          <w:sz w:val="28"/>
          <w:szCs w:val="28"/>
        </w:rPr>
        <w:t xml:space="preserve"> системы</w:t>
      </w:r>
      <w:r>
        <w:rPr>
          <w:rFonts w:ascii="Times New Roman" w:hAnsi="Times New Roman"/>
          <w:sz w:val="28"/>
          <w:szCs w:val="28"/>
        </w:rPr>
        <w:t>.</w:t>
      </w:r>
      <w:r w:rsidRPr="00044925">
        <w:rPr>
          <w:rFonts w:ascii="Times New Roman" w:hAnsi="Times New Roman"/>
          <w:b/>
          <w:bCs/>
          <w:sz w:val="28"/>
          <w:szCs w:val="28"/>
        </w:rPr>
        <w:t xml:space="preserve"> </w:t>
      </w:r>
      <w:r>
        <w:rPr>
          <w:rFonts w:ascii="Times New Roman" w:hAnsi="Times New Roman"/>
          <w:b/>
          <w:bCs/>
          <w:sz w:val="28"/>
          <w:szCs w:val="28"/>
        </w:rPr>
        <w:t>– 2022</w:t>
      </w:r>
      <w:r w:rsidRPr="00044925">
        <w:rPr>
          <w:rFonts w:ascii="Times New Roman" w:hAnsi="Times New Roman"/>
          <w:b/>
          <w:bCs/>
          <w:sz w:val="28"/>
          <w:szCs w:val="28"/>
        </w:rPr>
        <w:t xml:space="preserve">. </w:t>
      </w:r>
      <w:r>
        <w:rPr>
          <w:rFonts w:ascii="Times New Roman" w:hAnsi="Times New Roman"/>
          <w:b/>
          <w:bCs/>
          <w:sz w:val="28"/>
          <w:szCs w:val="28"/>
        </w:rPr>
        <w:t>– №</w:t>
      </w:r>
      <w:r w:rsidRPr="00044925">
        <w:rPr>
          <w:rFonts w:ascii="Times New Roman" w:hAnsi="Times New Roman"/>
          <w:b/>
          <w:bCs/>
          <w:sz w:val="28"/>
          <w:szCs w:val="28"/>
        </w:rPr>
        <w:t xml:space="preserve"> 3</w:t>
      </w:r>
      <w:r w:rsidRPr="00044925">
        <w:rPr>
          <w:rFonts w:ascii="Times New Roman" w:hAnsi="Times New Roman"/>
          <w:sz w:val="28"/>
          <w:szCs w:val="28"/>
        </w:rPr>
        <w:t>.</w:t>
      </w:r>
    </w:p>
    <w:p w:rsidR="008907D5" w:rsidRPr="00044925" w:rsidRDefault="008907D5" w:rsidP="008907D5">
      <w:pPr>
        <w:autoSpaceDE w:val="0"/>
        <w:autoSpaceDN w:val="0"/>
        <w:adjustRightInd w:val="0"/>
        <w:spacing w:after="0" w:line="240" w:lineRule="auto"/>
        <w:jc w:val="both"/>
        <w:rPr>
          <w:rFonts w:ascii="Times New Roman" w:hAnsi="Times New Roman"/>
          <w:sz w:val="28"/>
          <w:szCs w:val="28"/>
        </w:rPr>
      </w:pPr>
      <w:r w:rsidRPr="00044925">
        <w:rPr>
          <w:rFonts w:ascii="Times New Roman" w:hAnsi="Times New Roman"/>
          <w:b/>
          <w:bCs/>
          <w:sz w:val="28"/>
          <w:szCs w:val="28"/>
        </w:rPr>
        <w:t xml:space="preserve">Аннотация: </w:t>
      </w:r>
      <w:r w:rsidRPr="00044925">
        <w:rPr>
          <w:rFonts w:ascii="Times New Roman" w:hAnsi="Times New Roman"/>
          <w:sz w:val="28"/>
          <w:szCs w:val="28"/>
        </w:rPr>
        <w:t>Журнал «Программные продукты и системы» способствует обобщению и распространению опыта разработки и применения вычислительной техники и программных средств, знакомит читателей с работами ученых и специалистов России и зарубежных стран, стремится дать ответы на практические вопросы по использованию вычислительной техники во всех отраслях народного хозяйства, анализирует тенденции и прогнозирует развитие программно</w:t>
      </w:r>
      <w:r>
        <w:rPr>
          <w:rFonts w:ascii="Times New Roman" w:hAnsi="Times New Roman"/>
          <w:sz w:val="28"/>
          <w:szCs w:val="28"/>
        </w:rPr>
        <w:t>-</w:t>
      </w:r>
      <w:r w:rsidRPr="00044925">
        <w:rPr>
          <w:rFonts w:ascii="Times New Roman" w:hAnsi="Times New Roman"/>
          <w:sz w:val="28"/>
          <w:szCs w:val="28"/>
        </w:rPr>
        <w:t>технических средств.</w:t>
      </w:r>
    </w:p>
    <w:p w:rsidR="008907D5" w:rsidRPr="00044925" w:rsidRDefault="008907D5" w:rsidP="008907D5">
      <w:pPr>
        <w:tabs>
          <w:tab w:val="left" w:pos="567"/>
        </w:tabs>
        <w:autoSpaceDE w:val="0"/>
        <w:autoSpaceDN w:val="0"/>
        <w:adjustRightInd w:val="0"/>
        <w:spacing w:after="0" w:line="240" w:lineRule="auto"/>
        <w:jc w:val="both"/>
        <w:rPr>
          <w:rFonts w:ascii="Times New Roman" w:hAnsi="Times New Roman"/>
          <w:sz w:val="28"/>
          <w:szCs w:val="28"/>
        </w:rPr>
      </w:pPr>
    </w:p>
    <w:p w:rsidR="008907D5" w:rsidRPr="00044925" w:rsidRDefault="008907D5" w:rsidP="008907D5">
      <w:pPr>
        <w:autoSpaceDE w:val="0"/>
        <w:autoSpaceDN w:val="0"/>
        <w:adjustRightInd w:val="0"/>
        <w:spacing w:after="0" w:line="240" w:lineRule="auto"/>
        <w:jc w:val="both"/>
        <w:rPr>
          <w:rFonts w:ascii="Times New Roman" w:hAnsi="Times New Roman"/>
          <w:bCs/>
          <w:sz w:val="28"/>
          <w:szCs w:val="28"/>
        </w:rPr>
      </w:pPr>
    </w:p>
    <w:p w:rsidR="008907D5" w:rsidRPr="00044925" w:rsidRDefault="008907D5" w:rsidP="008907D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Электронная библиотека</w:t>
      </w:r>
      <w:r w:rsidRPr="007E0664">
        <w:rPr>
          <w:rFonts w:ascii="Times New Roman" w:hAnsi="Times New Roman"/>
          <w:b/>
          <w:bCs/>
          <w:sz w:val="28"/>
          <w:szCs w:val="28"/>
        </w:rPr>
        <w:t xml:space="preserve"> ПГАТУ</w:t>
      </w:r>
    </w:p>
    <w:p w:rsidR="007156AB" w:rsidRDefault="007156AB" w:rsidP="00B24332">
      <w:pPr>
        <w:autoSpaceDE w:val="0"/>
        <w:autoSpaceDN w:val="0"/>
        <w:adjustRightInd w:val="0"/>
        <w:spacing w:after="0" w:line="240" w:lineRule="auto"/>
        <w:jc w:val="both"/>
        <w:rPr>
          <w:rFonts w:ascii="Times New Roman" w:hAnsi="Times New Roman"/>
          <w:bCs/>
          <w:sz w:val="28"/>
          <w:szCs w:val="28"/>
        </w:rPr>
      </w:pPr>
    </w:p>
    <w:tbl>
      <w:tblPr>
        <w:tblW w:w="0" w:type="auto"/>
        <w:jc w:val="center"/>
        <w:tblLayout w:type="fixed"/>
        <w:tblLook w:val="0000" w:firstRow="0" w:lastRow="0" w:firstColumn="0" w:lastColumn="0" w:noHBand="0" w:noVBand="0"/>
      </w:tblPr>
      <w:tblGrid>
        <w:gridCol w:w="567"/>
        <w:gridCol w:w="1134"/>
        <w:gridCol w:w="7833"/>
      </w:tblGrid>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1.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Дьячков, А. Я. </w:t>
            </w:r>
            <w:r w:rsidRPr="0022025D">
              <w:rPr>
                <w:rFonts w:ascii="Times New Roman" w:hAnsi="Times New Roman"/>
                <w:sz w:val="28"/>
                <w:szCs w:val="28"/>
              </w:rPr>
              <w:t>Инновационные технологии производства мясных продуктов : учебное пособие / А. Я. Дьячков, Ю. А. Ренева, Е. В. Михалева ; Министерство науки и высшего образования Российской Федерации (Москва), Пермский государственный аграрно-технологический университет имени академика Д. Н. Прянишникова (Пермь). – Пермь : Прокростъ, 2022. – 280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эб(1)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2.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Зоотехнический анализ кормов</w:t>
            </w:r>
            <w:r w:rsidRPr="0022025D">
              <w:rPr>
                <w:rFonts w:ascii="Times New Roman" w:hAnsi="Times New Roman"/>
                <w:sz w:val="28"/>
                <w:szCs w:val="28"/>
              </w:rPr>
              <w:t xml:space="preserve"> : учебное пособие / Л. В. Дулепинских, Л. В. Сычева, О. Ю. Юнусова, А. Н. Попов ; Министерство науки и высшего образования Российской Федерации (Москва), Пермский государственный аграрно-технологический университет имени академика Д. Н. Прянишникова (Пермь). – Пермь : Прокростъ, 2022. – 92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электронная библиотека(1)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3.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Козлов, А. Н. </w:t>
            </w:r>
            <w:r w:rsidRPr="0022025D">
              <w:rPr>
                <w:rFonts w:ascii="Times New Roman" w:hAnsi="Times New Roman"/>
                <w:sz w:val="28"/>
                <w:szCs w:val="28"/>
              </w:rPr>
              <w:t>Проектная практика : методические рекомендации для прохождения практики / А. Н. Козлов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 – Пермь : Пермский ГАТУ, 2022. – 36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электронная библиотека(1)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4.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Коромыслов, В. В. </w:t>
            </w:r>
            <w:r w:rsidRPr="0022025D">
              <w:rPr>
                <w:rFonts w:ascii="Times New Roman" w:hAnsi="Times New Roman"/>
                <w:sz w:val="28"/>
                <w:szCs w:val="28"/>
              </w:rPr>
              <w:t>Философия и методология науки : методические рекомендации для самостоятельной работы обучающихся / В. В. Коромыслов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 – Пермь : Пермский ГАТУ, 2022. – 38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электронная библиотека(1)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5.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Мичурина Фрида Захаровна,</w:t>
            </w:r>
            <w:r w:rsidRPr="0022025D">
              <w:rPr>
                <w:rFonts w:ascii="Times New Roman" w:hAnsi="Times New Roman"/>
                <w:sz w:val="28"/>
                <w:szCs w:val="28"/>
              </w:rPr>
              <w:t xml:space="preserve"> доктор географических наук, профессор : биобиблиография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 ; сост.: Э. Х. Иманова, Ф. З. Мичурина. – Пермь : Прокростъ, 2022. – 72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эб(1)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6.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Пермский аграрный вестник</w:t>
            </w:r>
            <w:r w:rsidRPr="0022025D">
              <w:rPr>
                <w:rFonts w:ascii="Times New Roman" w:hAnsi="Times New Roman"/>
                <w:sz w:val="28"/>
                <w:szCs w:val="28"/>
              </w:rPr>
              <w:t xml:space="preserve"> : научно-практический журнал. № 3 (39) / Пермский государственный аграрно-технологический университет имени академика Д. Н. Прянишникова (Пермь). – Пермь : Прокростъ, 2022. – 153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электронная библиотек(1)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7.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22025D">
              <w:rPr>
                <w:rFonts w:ascii="Times New Roman" w:hAnsi="Times New Roman"/>
                <w:sz w:val="28"/>
                <w:szCs w:val="28"/>
              </w:rPr>
              <w:t>Инженерная наука: проблемы, идеи, перспективы (engineer–2022) : материалы Международной научно-технической конференции (Пермь, 8 апреля 2022 года) : в 2 частях. Часть 2 / Пермский государственный аграрно-технологический университет имени академика Д. Н. Прянишникова (Пермь) [и др.] ; ред.: А. П. Андреев [и др.]. – Пермь : Прокростъ, 2022. – 347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эб(1)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8.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(Пермь). </w:t>
            </w:r>
            <w:r w:rsidRPr="0022025D">
              <w:rPr>
                <w:rFonts w:ascii="Times New Roman" w:hAnsi="Times New Roman"/>
                <w:sz w:val="28"/>
                <w:szCs w:val="28"/>
              </w:rPr>
              <w:t>Состояние и перспективы развития зоотехнической науки и практики животноводства : материалы Всероссийской научно-практической конференции, посвященной 120-летию со дня рождения А. П. Никольского (Пермь, 21 апреля 2022 года) / Пермский государственный аграрно-технологический университет имени академика Д. Н. Прянишникова (Пермь) [и др.] ; ред.: В. И. Полковникова [и др.]. – Пермь : Прокростъ, 2022. – 148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эб(1)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9.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Прокошев Василий Николаевич,</w:t>
            </w:r>
            <w:r w:rsidRPr="0022025D">
              <w:rPr>
                <w:rFonts w:ascii="Times New Roman" w:hAnsi="Times New Roman"/>
                <w:sz w:val="28"/>
                <w:szCs w:val="28"/>
              </w:rPr>
              <w:t xml:space="preserve"> доктор сельскохозяйственных наук, профессор : биобиблиография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 ; сост.: С. В. Шилов [и др.]. – Пермь : Прокростъ, 2022. – 95 с.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эб(1)</w:t>
            </w:r>
          </w:p>
        </w:tc>
      </w:tr>
      <w:tr w:rsidR="00554E87" w:rsidRPr="0022025D" w:rsidTr="00D0435C">
        <w:tblPrEx>
          <w:tblCellMar>
            <w:top w:w="0" w:type="dxa"/>
            <w:bottom w:w="0" w:type="dxa"/>
          </w:tblCellMar>
        </w:tblPrEx>
        <w:trPr>
          <w:jc w:val="center"/>
        </w:trPr>
        <w:tc>
          <w:tcPr>
            <w:tcW w:w="567"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10. </w:t>
            </w:r>
          </w:p>
        </w:tc>
        <w:tc>
          <w:tcPr>
            <w:tcW w:w="1134"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b/>
                <w:bCs/>
                <w:sz w:val="28"/>
                <w:szCs w:val="28"/>
              </w:rPr>
            </w:pP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p>
        </w:tc>
        <w:tc>
          <w:tcPr>
            <w:tcW w:w="7833" w:type="dxa"/>
            <w:tcBorders>
              <w:top w:val="nil"/>
              <w:left w:val="nil"/>
              <w:bottom w:val="nil"/>
              <w:right w:val="nil"/>
            </w:tcBorders>
          </w:tcPr>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b/>
                <w:bCs/>
                <w:sz w:val="28"/>
                <w:szCs w:val="28"/>
              </w:rPr>
              <w:t xml:space="preserve">Шилкова, Т. А. </w:t>
            </w:r>
            <w:r w:rsidRPr="0022025D">
              <w:rPr>
                <w:rFonts w:ascii="Times New Roman" w:hAnsi="Times New Roman"/>
                <w:sz w:val="28"/>
                <w:szCs w:val="28"/>
              </w:rPr>
              <w:t>Биология с основами экологии : методические указания для самостоятельной работы обучающихся / Т. А. Шилкова ; Министерство сельского хозяйства Российской Федерации (Москва), Пермский государственный аграрно–технологический университет имени академика Д. Н. Прянишникова (Пермь). – Пермь : Пермский ГАТУ, 2022. – 46  . – Текст : электронный.</w:t>
            </w:r>
          </w:p>
          <w:p w:rsidR="00554E87" w:rsidRPr="0022025D" w:rsidRDefault="00554E87" w:rsidP="00D0435C">
            <w:pPr>
              <w:autoSpaceDE w:val="0"/>
              <w:autoSpaceDN w:val="0"/>
              <w:adjustRightInd w:val="0"/>
              <w:spacing w:after="0" w:line="240" w:lineRule="auto"/>
              <w:jc w:val="both"/>
              <w:rPr>
                <w:rFonts w:ascii="Times New Roman" w:hAnsi="Times New Roman"/>
                <w:sz w:val="28"/>
                <w:szCs w:val="28"/>
              </w:rPr>
            </w:pPr>
            <w:r w:rsidRPr="0022025D">
              <w:rPr>
                <w:rFonts w:ascii="Times New Roman" w:hAnsi="Times New Roman"/>
                <w:sz w:val="28"/>
                <w:szCs w:val="28"/>
              </w:rPr>
              <w:t xml:space="preserve"> Экземпляры: всего:1 – электронная библиотека(1)</w:t>
            </w:r>
          </w:p>
        </w:tc>
      </w:tr>
    </w:tbl>
    <w:p w:rsidR="00554E87" w:rsidRPr="007156AB" w:rsidRDefault="00554E87" w:rsidP="00B24332">
      <w:pPr>
        <w:autoSpaceDE w:val="0"/>
        <w:autoSpaceDN w:val="0"/>
        <w:adjustRightInd w:val="0"/>
        <w:spacing w:after="0" w:line="240" w:lineRule="auto"/>
        <w:jc w:val="both"/>
        <w:rPr>
          <w:rFonts w:ascii="Times New Roman" w:hAnsi="Times New Roman"/>
          <w:bCs/>
          <w:sz w:val="28"/>
          <w:szCs w:val="28"/>
        </w:rPr>
      </w:pPr>
    </w:p>
    <w:sectPr w:rsidR="00554E87" w:rsidRPr="007156AB" w:rsidSect="00B24332">
      <w:pgSz w:w="11907" w:h="1672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750"/>
    <w:rsid w:val="00010043"/>
    <w:rsid w:val="00044925"/>
    <w:rsid w:val="00177BEC"/>
    <w:rsid w:val="0022025D"/>
    <w:rsid w:val="003201FA"/>
    <w:rsid w:val="00336303"/>
    <w:rsid w:val="00377923"/>
    <w:rsid w:val="004D0B52"/>
    <w:rsid w:val="00554E87"/>
    <w:rsid w:val="007156AB"/>
    <w:rsid w:val="007A4AF5"/>
    <w:rsid w:val="007E0664"/>
    <w:rsid w:val="008907D5"/>
    <w:rsid w:val="00945D99"/>
    <w:rsid w:val="009C4265"/>
    <w:rsid w:val="00B24332"/>
    <w:rsid w:val="00BB7750"/>
    <w:rsid w:val="00D0435C"/>
    <w:rsid w:val="00D07FAB"/>
    <w:rsid w:val="00E63A4C"/>
    <w:rsid w:val="00E81DA7"/>
    <w:rsid w:val="00F8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8E3A-0834-4D01-8FCB-5AA31A95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23780</Words>
  <Characters>135546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cp:lastPrinted>2022-10-18T04:34:00Z</cp:lastPrinted>
  <dcterms:created xsi:type="dcterms:W3CDTF">2022-12-21T12:03:00Z</dcterms:created>
  <dcterms:modified xsi:type="dcterms:W3CDTF">2022-12-21T12:03:00Z</dcterms:modified>
</cp:coreProperties>
</file>