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БИБЛИОГРАФИЧЕСКИЙ УКАЗАТЕЛЬ КНИГ, ПОСТУПИВШИХ </w:t>
      </w: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БИБЛИОТЕКУ ПЕРМСКОГО ГАТУ В ИЮЛЕ 2018 ГОДА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BA1" w:rsidRPr="002F166A" w:rsidRDefault="00F70BA1" w:rsidP="00F70B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sz w:val="28"/>
          <w:szCs w:val="28"/>
          <w:u w:val="single"/>
        </w:rPr>
        <w:t>Естественные науки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1.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634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магистратуры : в 2 ч. Ч. 1 / В. Н.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Ярыгин [и др.] ; ред.: В. Н. Ярыгин, И. Н. Волков. - 7-е изд.,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- 427 с. - (Бакалавр и магистр.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2.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634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магистратуры : в 2 ч. Ч. 2 / В. Н.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Ярыгин [и др.] ; ред.: В. Н. Ярыгин, И. Н. Волков. - 7-е изд.,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- 347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66A">
        <w:rPr>
          <w:rFonts w:ascii="Times New Roman" w:hAnsi="Times New Roman" w:cs="Times New Roman"/>
          <w:sz w:val="28"/>
          <w:szCs w:val="28"/>
        </w:rPr>
        <w:t>- (Бакалавр и магистр.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3.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634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Биология с основами</w:t>
      </w:r>
      <w:r w:rsidRPr="002F166A">
        <w:rPr>
          <w:rFonts w:ascii="Times New Roman" w:hAnsi="Times New Roman" w:cs="Times New Roman"/>
          <w:sz w:val="28"/>
          <w:szCs w:val="28"/>
        </w:rPr>
        <w:t xml:space="preserve"> экологии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учебное пособие / С. А. Нефедова [и др.]. - 2-е изд.,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Санкт-Петербург </w:t>
      </w:r>
      <w:r>
        <w:rPr>
          <w:rFonts w:ascii="Times New Roman" w:hAnsi="Times New Roman" w:cs="Times New Roman"/>
          <w:sz w:val="28"/>
          <w:szCs w:val="28"/>
        </w:rPr>
        <w:t xml:space="preserve">; Краснодар 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Лань, 2015. - 367 </w:t>
      </w:r>
      <w:r w:rsidRPr="002F166A">
        <w:rPr>
          <w:rFonts w:ascii="Times New Roman" w:hAnsi="Times New Roman" w:cs="Times New Roman"/>
          <w:sz w:val="28"/>
          <w:szCs w:val="28"/>
        </w:rPr>
        <w:t>с. - (Учебники для вузов.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всего:11 -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(8)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4.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569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Цибулевский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А. Ю.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и </w:t>
      </w:r>
      <w:r>
        <w:rPr>
          <w:rFonts w:ascii="Times New Roman" w:hAnsi="Times New Roman" w:cs="Times New Roman"/>
          <w:sz w:val="28"/>
          <w:szCs w:val="28"/>
        </w:rPr>
        <w:t>практикум для вузов : в 2 т. Т.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1. В 2 ч. Ч. 1 / А. Ю.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Цибулевский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С. Г. Мамонтов.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- 297 с. - (Авторский учебник)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5.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569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Цибулевский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А. Ю.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>
        <w:rPr>
          <w:rFonts w:ascii="Times New Roman" w:hAnsi="Times New Roman" w:cs="Times New Roman"/>
          <w:sz w:val="28"/>
          <w:szCs w:val="28"/>
        </w:rPr>
        <w:t xml:space="preserve"> : в 2 т. Т.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2. В 2 ч. Ч. 1 / А. Ю.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Цибулевский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С. Г. Мамонтов.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- 362 с. - (Авторский учебник)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6.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569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Цибулевский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А. Ю.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и </w:t>
      </w:r>
      <w:r>
        <w:rPr>
          <w:rFonts w:ascii="Times New Roman" w:hAnsi="Times New Roman" w:cs="Times New Roman"/>
          <w:sz w:val="28"/>
          <w:szCs w:val="28"/>
        </w:rPr>
        <w:t>практикум для вузов : в 2 т. Т.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2. В 2 ч. Ч. 2 / А. Ю.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Цибулевский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С. Г. Мамонтов.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- 221 с. - (Авторский учебник)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7.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569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Цибулевский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А. Ю.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Биология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и </w:t>
      </w:r>
      <w:r>
        <w:rPr>
          <w:rFonts w:ascii="Times New Roman" w:hAnsi="Times New Roman" w:cs="Times New Roman"/>
          <w:sz w:val="28"/>
          <w:szCs w:val="28"/>
        </w:rPr>
        <w:t>практикум для вузов : в 2 т. Т.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1. В 2 ч. Ч. 2 / А. Ю.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Цибулевский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С. Г. Мамонтов.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- 277 с. - (Авторский учебник)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Биохимия. Биофизика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8.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А 721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Антипова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Л. В.</w:t>
      </w:r>
      <w:r w:rsidRPr="002F166A">
        <w:rPr>
          <w:rFonts w:ascii="Times New Roman" w:hAnsi="Times New Roman" w:cs="Times New Roman"/>
          <w:sz w:val="28"/>
          <w:szCs w:val="28"/>
        </w:rPr>
        <w:t xml:space="preserve"> Химия пищи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/ Л. В. Антипова, Н. И.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Дунченко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Лань, 2018. - 853 с. - (Учебники для вузов.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2F166A">
        <w:rPr>
          <w:rFonts w:ascii="Times New Roman" w:hAnsi="Times New Roman" w:cs="Times New Roman"/>
          <w:sz w:val="28"/>
          <w:szCs w:val="28"/>
        </w:rPr>
        <w:t>В учебнике приведены данные об основных компонентах пищи - белках, жирах, углеводах, минеральных веществах, витаминах, ферментах и гормонах, об их химической и пространственной структуре, физико-химических свойствах и биологических функциях. Изложены требования к высококачественному питанию в аспекте обеспечения человечества биологически полноценной пищей. Указаны современные методы анализа пищевого сырья и продуктов.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Ботаника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9.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844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Прохоров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В. П.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Ботаническая латынь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 / В. П. Прохоров. - 2-е изд.,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2018. - 283 с. - (Бакалавр и магистр.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Зоология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10.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Д 210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Дауда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Т. А.</w:t>
      </w:r>
      <w:r w:rsidRPr="002F166A">
        <w:rPr>
          <w:rFonts w:ascii="Times New Roman" w:hAnsi="Times New Roman" w:cs="Times New Roman"/>
          <w:sz w:val="28"/>
          <w:szCs w:val="28"/>
        </w:rPr>
        <w:t xml:space="preserve"> Экология животных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ебное пособие / Т. А. Дауда, А. Г. 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. - 3-е изд., стер.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Санкт-Петербург ; Краснодар :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Лань, 2015. - 270 с. - (Учебники для вузов.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Экземпляры: всего:15 -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(5),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11.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Г 248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6A">
        <w:rPr>
          <w:rFonts w:ascii="Times New Roman" w:hAnsi="Times New Roman" w:cs="Times New Roman"/>
          <w:b/>
          <w:bCs/>
          <w:sz w:val="28"/>
          <w:szCs w:val="28"/>
        </w:rPr>
        <w:t>Гашев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С. Н.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Математические методы в биологии: анализ биологических данных в системе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 для вузов /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Ф. </w:t>
      </w:r>
      <w:r w:rsidRPr="002F166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Бетляева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М. Ю. Лупинос. - Москва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2017. - 207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12.    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>502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И 200</w:t>
      </w:r>
    </w:p>
    <w:p w:rsidR="00F70BA1" w:rsidRPr="002F166A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b/>
          <w:bCs/>
          <w:sz w:val="28"/>
          <w:szCs w:val="28"/>
        </w:rPr>
        <w:t>Иванов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F166A">
        <w:rPr>
          <w:rFonts w:ascii="Times New Roman" w:hAnsi="Times New Roman" w:cs="Times New Roman"/>
          <w:b/>
          <w:bCs/>
          <w:sz w:val="28"/>
          <w:szCs w:val="28"/>
        </w:rPr>
        <w:t xml:space="preserve"> А. Н.</w:t>
      </w:r>
      <w:r w:rsidRPr="002F166A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proofErr w:type="gramStart"/>
      <w:r w:rsidRPr="002F1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66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Иванов, В. П. Чижова. - 3-е изд.,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, 2017. - 186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F166A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F166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F166A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6703DF" w:rsidRDefault="00F70BA1" w:rsidP="00F70B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0" w:right="130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  <w:u w:val="single"/>
        </w:rPr>
        <w:t>Технические науки. Строительство. Градостроительство. Информационные технологии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Архитектура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1.    </w:t>
      </w:r>
      <w:r w:rsidRPr="006703DF">
        <w:rPr>
          <w:rFonts w:ascii="Times New Roman" w:hAnsi="Times New Roman"/>
          <w:b/>
          <w:bCs/>
          <w:sz w:val="28"/>
          <w:szCs w:val="28"/>
        </w:rPr>
        <w:t>72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З-133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Заварихин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С. П.</w:t>
      </w:r>
      <w:r w:rsidRPr="006703DF">
        <w:rPr>
          <w:rFonts w:ascii="Times New Roman" w:hAnsi="Times New Roman"/>
          <w:sz w:val="28"/>
          <w:szCs w:val="28"/>
        </w:rPr>
        <w:t xml:space="preserve"> Архитектура: композиция и форма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вузов / С. П. Заварихин.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- 185 с. - (Авторский учебник)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В учебнике рассмотрены все основные аспекты закономерностей композиции и формы в архитектуре. В доступной форме, кратко, с наглядным иллюстративным сопровождением излагается эволюция композиционных приемов зодчества, характеризуются средства и виды архитектурной композиции, раскрываются основные аспекты категории формы в архитектуре, рассматриваются основные виды композиций.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Ландшафтная и садово-парковая архитектура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71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191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Васильева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А.</w:t>
      </w:r>
      <w:r w:rsidRPr="006703DF">
        <w:rPr>
          <w:rFonts w:ascii="Times New Roman" w:hAnsi="Times New Roman"/>
          <w:sz w:val="28"/>
          <w:szCs w:val="28"/>
        </w:rPr>
        <w:t xml:space="preserve"> Ландшафтный дизайн малого сада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В. </w:t>
      </w:r>
      <w:r>
        <w:rPr>
          <w:rFonts w:ascii="Times New Roman" w:hAnsi="Times New Roman"/>
          <w:sz w:val="28"/>
          <w:szCs w:val="28"/>
        </w:rPr>
        <w:t xml:space="preserve">А. Васильева, А. И. Головня, </w:t>
      </w:r>
      <w:r>
        <w:rPr>
          <w:rFonts w:ascii="Times New Roman" w:hAnsi="Times New Roman"/>
          <w:sz w:val="28"/>
          <w:szCs w:val="28"/>
        </w:rPr>
        <w:lastRenderedPageBreak/>
        <w:t>Н. Н. </w:t>
      </w:r>
      <w:r w:rsidRPr="006703DF">
        <w:rPr>
          <w:rFonts w:ascii="Times New Roman" w:hAnsi="Times New Roman"/>
          <w:sz w:val="28"/>
          <w:szCs w:val="28"/>
        </w:rPr>
        <w:t xml:space="preserve">Лазарев.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- 184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Градостроительство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71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170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Базавлук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А.</w:t>
      </w:r>
      <w:r w:rsidRPr="006703DF">
        <w:rPr>
          <w:rFonts w:ascii="Times New Roman" w:hAnsi="Times New Roman"/>
          <w:sz w:val="28"/>
          <w:szCs w:val="28"/>
        </w:rPr>
        <w:t xml:space="preserve"> Основы градостроительства и планировка населенных мест: жилой квартал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В. А. </w:t>
      </w:r>
      <w:proofErr w:type="spellStart"/>
      <w:r w:rsidRPr="006703DF">
        <w:rPr>
          <w:rFonts w:ascii="Times New Roman" w:hAnsi="Times New Roman"/>
          <w:sz w:val="28"/>
          <w:szCs w:val="28"/>
        </w:rPr>
        <w:t>Базавлук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6703DF">
        <w:rPr>
          <w:rFonts w:ascii="Times New Roman" w:hAnsi="Times New Roman"/>
          <w:sz w:val="28"/>
          <w:szCs w:val="28"/>
        </w:rPr>
        <w:t>Предко</w:t>
      </w:r>
      <w:proofErr w:type="spellEnd"/>
      <w:r w:rsidRPr="006703DF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- 90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71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К 493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Клиорина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Г. И.</w:t>
      </w:r>
      <w:r w:rsidRPr="006703DF">
        <w:rPr>
          <w:rFonts w:ascii="Times New Roman" w:hAnsi="Times New Roman"/>
          <w:sz w:val="28"/>
          <w:szCs w:val="28"/>
        </w:rPr>
        <w:t xml:space="preserve"> Инженерная подготовка городских территорий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Г. И. </w:t>
      </w:r>
      <w:proofErr w:type="spellStart"/>
      <w:r>
        <w:rPr>
          <w:rFonts w:ascii="Times New Roman" w:hAnsi="Times New Roman"/>
          <w:sz w:val="28"/>
          <w:szCs w:val="28"/>
        </w:rPr>
        <w:t>Клиорина</w:t>
      </w:r>
      <w:proofErr w:type="spellEnd"/>
      <w:r>
        <w:rPr>
          <w:rFonts w:ascii="Times New Roman" w:hAnsi="Times New Roman"/>
          <w:sz w:val="28"/>
          <w:szCs w:val="28"/>
        </w:rPr>
        <w:t>, В. А. Осин, М. С. </w:t>
      </w:r>
      <w:r w:rsidRPr="006703DF">
        <w:rPr>
          <w:rFonts w:ascii="Times New Roman" w:hAnsi="Times New Roman"/>
          <w:sz w:val="28"/>
          <w:szCs w:val="28"/>
        </w:rPr>
        <w:t xml:space="preserve">Шумилов.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- 269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71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К 734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Котляров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М. А.</w:t>
      </w:r>
      <w:r w:rsidRPr="006703DF">
        <w:rPr>
          <w:rFonts w:ascii="Times New Roman" w:hAnsi="Times New Roman"/>
          <w:sz w:val="28"/>
          <w:szCs w:val="28"/>
        </w:rPr>
        <w:t xml:space="preserve"> Экономика градостроительства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магистратуры / М. А. Котляров.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- 224 с. - (Бакалавр и магистр.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В данном учебнике представлен авторский подход к содержанию и структуре дисциплины «Экономика градостроительства», который поможет будущему специалисту сформировать компетенции, востребованные в сфере территориального развития и градостроительной деятельности. Задания практикума позволят выработать дополнительные навыки, необходимые для разработки государственных и муниципальных стратегий развития территорий.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71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658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Рой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О. М.</w:t>
      </w:r>
      <w:r w:rsidRPr="006703DF">
        <w:rPr>
          <w:rFonts w:ascii="Times New Roman" w:hAnsi="Times New Roman"/>
          <w:sz w:val="28"/>
          <w:szCs w:val="28"/>
        </w:rPr>
        <w:t xml:space="preserve"> Основы градостроительства </w:t>
      </w:r>
      <w:r>
        <w:rPr>
          <w:rFonts w:ascii="Times New Roman" w:hAnsi="Times New Roman"/>
          <w:sz w:val="28"/>
          <w:szCs w:val="28"/>
        </w:rPr>
        <w:t>и территориального планирования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6703DF">
        <w:rPr>
          <w:rFonts w:ascii="Times New Roman" w:hAnsi="Times New Roman"/>
          <w:sz w:val="28"/>
          <w:szCs w:val="28"/>
        </w:rPr>
        <w:t>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а</w:t>
      </w:r>
      <w:r>
        <w:rPr>
          <w:rFonts w:ascii="Times New Roman" w:hAnsi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О. </w:t>
      </w:r>
      <w:r w:rsidRPr="006703DF">
        <w:rPr>
          <w:rFonts w:ascii="Times New Roman" w:hAnsi="Times New Roman"/>
          <w:sz w:val="28"/>
          <w:szCs w:val="28"/>
        </w:rPr>
        <w:t>М. Рой.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- 233 с. - (Бакалавр и магистр.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В настоящем учебнике раскрываются механизмы осуществления градостроительной деятельности в условиях интенсивного освоения урбанизированных территорий. Автор концентрирует внимание </w:t>
      </w:r>
      <w:r w:rsidRPr="006703DF">
        <w:rPr>
          <w:rFonts w:ascii="Times New Roman" w:hAnsi="Times New Roman"/>
          <w:sz w:val="28"/>
          <w:szCs w:val="28"/>
        </w:rPr>
        <w:lastRenderedPageBreak/>
        <w:t xml:space="preserve">читателей на вопросах проектирования и застройки городов, нормативно-правового регулирования системы территориального планирования в России, эстетических и архитектурных принципах возведения городских объектов. </w:t>
      </w:r>
      <w:r>
        <w:rPr>
          <w:rFonts w:ascii="Times New Roman" w:hAnsi="Times New Roman"/>
          <w:sz w:val="28"/>
          <w:szCs w:val="28"/>
        </w:rPr>
        <w:t>О</w:t>
      </w:r>
      <w:r w:rsidRPr="006703DF">
        <w:rPr>
          <w:rFonts w:ascii="Times New Roman" w:hAnsi="Times New Roman"/>
          <w:sz w:val="28"/>
          <w:szCs w:val="28"/>
        </w:rPr>
        <w:t>собенность учебника - разработка практических рекомендаций по обустройству территорий общественного назначения, оформлению документов территориального планирования, подготовке сбалансированных градостроительных проектов.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Информационные технологии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004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635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Биометрия в </w:t>
      </w:r>
      <w:r w:rsidRPr="00EC62E1">
        <w:rPr>
          <w:rFonts w:ascii="Times New Roman" w:hAnsi="Times New Roman"/>
          <w:b/>
          <w:bCs/>
          <w:sz w:val="28"/>
          <w:szCs w:val="28"/>
        </w:rPr>
        <w:t>MS</w:t>
      </w:r>
      <w:r w:rsidRPr="00EC62E1">
        <w:rPr>
          <w:rFonts w:ascii="Times New Roman" w:hAnsi="Times New Roman"/>
          <w:sz w:val="28"/>
          <w:szCs w:val="28"/>
        </w:rPr>
        <w:t xml:space="preserve"> EXCEL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/ Е. Я. </w:t>
      </w:r>
      <w:proofErr w:type="spellStart"/>
      <w:r w:rsidRPr="006703DF">
        <w:rPr>
          <w:rFonts w:ascii="Times New Roman" w:hAnsi="Times New Roman"/>
          <w:sz w:val="28"/>
          <w:szCs w:val="28"/>
        </w:rPr>
        <w:t>Лебедько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[и др.]. - Санкт-Петербург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Москва ; Краснодар : </w:t>
      </w:r>
      <w:proofErr w:type="gramStart"/>
      <w:r w:rsidRPr="006703DF">
        <w:rPr>
          <w:rFonts w:ascii="Times New Roman" w:hAnsi="Times New Roman"/>
          <w:sz w:val="28"/>
          <w:szCs w:val="28"/>
        </w:rPr>
        <w:t>Лань, 2018. - 170 с. - (Учебники для вузов.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Специальная литература)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В учебном пособии в доступной форме подробно изложены основы применения пакета прикладных программ </w:t>
      </w:r>
      <w:r w:rsidRPr="00692F0E">
        <w:rPr>
          <w:rFonts w:ascii="Times New Roman" w:hAnsi="Times New Roman"/>
          <w:i/>
          <w:sz w:val="28"/>
          <w:szCs w:val="28"/>
        </w:rPr>
        <w:t xml:space="preserve">MS </w:t>
      </w:r>
      <w:proofErr w:type="spellStart"/>
      <w:r w:rsidRPr="00692F0E">
        <w:rPr>
          <w:rFonts w:ascii="Times New Roman" w:hAnsi="Times New Roman"/>
          <w:i/>
          <w:sz w:val="28"/>
          <w:szCs w:val="28"/>
        </w:rPr>
        <w:t>Excel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для проведения большого количества биометрических расчетов.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Строительство</w:t>
      </w:r>
      <w:r>
        <w:rPr>
          <w:rFonts w:ascii="Times New Roman" w:hAnsi="Times New Roman"/>
          <w:b/>
          <w:bCs/>
          <w:sz w:val="28"/>
          <w:szCs w:val="28"/>
        </w:rPr>
        <w:t>. Проектирование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253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Вдовин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М.</w:t>
      </w:r>
      <w:r w:rsidRPr="006703DF">
        <w:rPr>
          <w:rFonts w:ascii="Times New Roman" w:hAnsi="Times New Roman"/>
          <w:sz w:val="28"/>
          <w:szCs w:val="28"/>
        </w:rPr>
        <w:t xml:space="preserve"> Конструкции из дерева и пластмасс. </w:t>
      </w:r>
      <w:proofErr w:type="spellStart"/>
      <w:r w:rsidRPr="006703DF">
        <w:rPr>
          <w:rFonts w:ascii="Times New Roman" w:hAnsi="Times New Roman"/>
          <w:sz w:val="28"/>
          <w:szCs w:val="28"/>
        </w:rPr>
        <w:t>Клеедощатые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03DF">
        <w:rPr>
          <w:rFonts w:ascii="Times New Roman" w:hAnsi="Times New Roman"/>
          <w:sz w:val="28"/>
          <w:szCs w:val="28"/>
        </w:rPr>
        <w:t>клеефанерные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конструкции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В. М. Вдовин.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2018. - 211 </w:t>
      </w:r>
      <w:proofErr w:type="gramStart"/>
      <w:r w:rsidRPr="006703DF">
        <w:rPr>
          <w:rFonts w:ascii="Times New Roman" w:hAnsi="Times New Roman"/>
          <w:sz w:val="28"/>
          <w:szCs w:val="28"/>
        </w:rPr>
        <w:t>с</w:t>
      </w:r>
      <w:proofErr w:type="gramEnd"/>
      <w:r w:rsidRPr="006703DF">
        <w:rPr>
          <w:rFonts w:ascii="Times New Roman" w:hAnsi="Times New Roman"/>
          <w:sz w:val="28"/>
          <w:szCs w:val="28"/>
        </w:rPr>
        <w:t>. - (Специалист)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всего:10 -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учаб</w:t>
      </w:r>
      <w:proofErr w:type="spellEnd"/>
      <w:r w:rsidRPr="006703DF">
        <w:rPr>
          <w:rFonts w:ascii="Times New Roman" w:hAnsi="Times New Roman"/>
          <w:sz w:val="28"/>
          <w:szCs w:val="28"/>
        </w:rPr>
        <w:t>(8)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В настоящем учебном пособии рассмотрены примеры проектирования клееной балки, стойки, арки, </w:t>
      </w:r>
      <w:proofErr w:type="spellStart"/>
      <w:r w:rsidRPr="006703DF">
        <w:rPr>
          <w:rFonts w:ascii="Times New Roman" w:hAnsi="Times New Roman"/>
          <w:sz w:val="28"/>
          <w:szCs w:val="28"/>
        </w:rPr>
        <w:t>гнутоклееной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рамы и рамы из прямолинейных элементов, а также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6703DF">
        <w:rPr>
          <w:rFonts w:ascii="Times New Roman" w:hAnsi="Times New Roman"/>
          <w:sz w:val="28"/>
          <w:szCs w:val="28"/>
        </w:rPr>
        <w:t xml:space="preserve">практические примеры проектирования </w:t>
      </w:r>
      <w:proofErr w:type="spellStart"/>
      <w:r w:rsidRPr="006703DF">
        <w:rPr>
          <w:rFonts w:ascii="Times New Roman" w:hAnsi="Times New Roman"/>
          <w:sz w:val="28"/>
          <w:szCs w:val="28"/>
        </w:rPr>
        <w:t>клеефанерных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балок с плоской и волнистой стен</w:t>
      </w:r>
      <w:r>
        <w:rPr>
          <w:rFonts w:ascii="Times New Roman" w:hAnsi="Times New Roman"/>
          <w:sz w:val="28"/>
          <w:szCs w:val="28"/>
        </w:rPr>
        <w:t xml:space="preserve">кой и гнутой </w:t>
      </w:r>
      <w:proofErr w:type="spellStart"/>
      <w:r>
        <w:rPr>
          <w:rFonts w:ascii="Times New Roman" w:hAnsi="Times New Roman"/>
          <w:sz w:val="28"/>
          <w:szCs w:val="28"/>
        </w:rPr>
        <w:t>клеефанерной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рамы.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253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Вдовин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М.</w:t>
      </w:r>
      <w:r w:rsidRPr="006703DF">
        <w:rPr>
          <w:rFonts w:ascii="Times New Roman" w:hAnsi="Times New Roman"/>
          <w:sz w:val="28"/>
          <w:szCs w:val="28"/>
        </w:rPr>
        <w:t xml:space="preserve"> Конструкции из дерева и пластмасс. </w:t>
      </w:r>
      <w:proofErr w:type="spellStart"/>
      <w:r w:rsidRPr="006703DF">
        <w:rPr>
          <w:rFonts w:ascii="Times New Roman" w:hAnsi="Times New Roman"/>
          <w:sz w:val="28"/>
          <w:szCs w:val="28"/>
        </w:rPr>
        <w:t>Клеедощатые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03DF">
        <w:rPr>
          <w:rFonts w:ascii="Times New Roman" w:hAnsi="Times New Roman"/>
          <w:sz w:val="28"/>
          <w:szCs w:val="28"/>
        </w:rPr>
        <w:t>клеефанерные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конструкции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В. М. Вдовин.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2017. - 211 </w:t>
      </w:r>
      <w:proofErr w:type="gramStart"/>
      <w:r w:rsidRPr="006703DF">
        <w:rPr>
          <w:rFonts w:ascii="Times New Roman" w:hAnsi="Times New Roman"/>
          <w:sz w:val="28"/>
          <w:szCs w:val="28"/>
        </w:rPr>
        <w:t>с</w:t>
      </w:r>
      <w:proofErr w:type="gramEnd"/>
      <w:r w:rsidRPr="006703DF">
        <w:rPr>
          <w:rFonts w:ascii="Times New Roman" w:hAnsi="Times New Roman"/>
          <w:sz w:val="28"/>
          <w:szCs w:val="28"/>
        </w:rPr>
        <w:t>. - (Специалист)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253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Вдовин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М.</w:t>
      </w:r>
      <w:r w:rsidRPr="006703DF">
        <w:rPr>
          <w:rFonts w:ascii="Times New Roman" w:hAnsi="Times New Roman"/>
          <w:sz w:val="28"/>
          <w:szCs w:val="28"/>
        </w:rPr>
        <w:t xml:space="preserve"> Конструкции из дерева и пластмасс. Проектирование деревянных ферм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В. М. Вдовин.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2017. - 154 </w:t>
      </w:r>
      <w:proofErr w:type="gramStart"/>
      <w:r w:rsidRPr="006703DF">
        <w:rPr>
          <w:rFonts w:ascii="Times New Roman" w:hAnsi="Times New Roman"/>
          <w:sz w:val="28"/>
          <w:szCs w:val="28"/>
        </w:rPr>
        <w:t>с</w:t>
      </w:r>
      <w:proofErr w:type="gramEnd"/>
      <w:r w:rsidRPr="006703DF">
        <w:rPr>
          <w:rFonts w:ascii="Times New Roman" w:hAnsi="Times New Roman"/>
          <w:sz w:val="28"/>
          <w:szCs w:val="28"/>
        </w:rPr>
        <w:t>. - (Специалист)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В настоящем учебном пособии даны общие сведения о фермах, освещены вопросы проектирования ферм, базирующиеся на применении современных прогрессивных материалов, изделий и видов соединений, а также на использовании опыта индустриальных деревянных ферм.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253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Вдовин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М.</w:t>
      </w:r>
      <w:r w:rsidRPr="006703DF">
        <w:rPr>
          <w:rFonts w:ascii="Times New Roman" w:hAnsi="Times New Roman"/>
          <w:sz w:val="28"/>
          <w:szCs w:val="28"/>
        </w:rPr>
        <w:t xml:space="preserve"> Конструкции из дерева и пластмасс. Проектирование деревянных ферм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В. М. Вдовин.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2018. - 154 </w:t>
      </w:r>
      <w:proofErr w:type="gramStart"/>
      <w:r w:rsidRPr="006703DF">
        <w:rPr>
          <w:rFonts w:ascii="Times New Roman" w:hAnsi="Times New Roman"/>
          <w:sz w:val="28"/>
          <w:szCs w:val="28"/>
        </w:rPr>
        <w:t>с</w:t>
      </w:r>
      <w:proofErr w:type="gramEnd"/>
      <w:r w:rsidRPr="006703DF">
        <w:rPr>
          <w:rFonts w:ascii="Times New Roman" w:hAnsi="Times New Roman"/>
          <w:sz w:val="28"/>
          <w:szCs w:val="28"/>
        </w:rPr>
        <w:t>. - (Специалист)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всего:10 -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учаб</w:t>
      </w:r>
      <w:proofErr w:type="spellEnd"/>
      <w:r w:rsidRPr="006703DF">
        <w:rPr>
          <w:rFonts w:ascii="Times New Roman" w:hAnsi="Times New Roman"/>
          <w:sz w:val="28"/>
          <w:szCs w:val="28"/>
        </w:rPr>
        <w:t>(8)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69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Г 960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Е. А.</w:t>
      </w:r>
      <w:r w:rsidRPr="006703DF">
        <w:rPr>
          <w:rFonts w:ascii="Times New Roman" w:hAnsi="Times New Roman"/>
          <w:sz w:val="28"/>
          <w:szCs w:val="28"/>
        </w:rPr>
        <w:t xml:space="preserve"> Основы организации и управления в строительстве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магистратуры : в 2 ч. Ч. 2</w:t>
      </w:r>
      <w:r>
        <w:rPr>
          <w:rFonts w:ascii="Times New Roman" w:hAnsi="Times New Roman"/>
          <w:sz w:val="28"/>
          <w:szCs w:val="28"/>
        </w:rPr>
        <w:t xml:space="preserve"> / Е. А. </w:t>
      </w:r>
      <w:proofErr w:type="spellStart"/>
      <w:r w:rsidRPr="006703DF">
        <w:rPr>
          <w:rFonts w:ascii="Times New Roman" w:hAnsi="Times New Roman"/>
          <w:sz w:val="28"/>
          <w:szCs w:val="28"/>
        </w:rPr>
        <w:t>Гусакова</w:t>
      </w:r>
      <w:proofErr w:type="spellEnd"/>
      <w:r w:rsidRPr="006703DF">
        <w:rPr>
          <w:rFonts w:ascii="Times New Roman" w:hAnsi="Times New Roman"/>
          <w:sz w:val="28"/>
          <w:szCs w:val="28"/>
        </w:rPr>
        <w:t>, А. С. Павлов.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- 318 с. - (Бакалавр и магистр.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703DF">
        <w:rPr>
          <w:rFonts w:ascii="Times New Roman" w:hAnsi="Times New Roman"/>
          <w:sz w:val="28"/>
          <w:szCs w:val="28"/>
        </w:rPr>
        <w:t xml:space="preserve">.   </w:t>
      </w:r>
      <w:r w:rsidRPr="006703DF">
        <w:rPr>
          <w:rFonts w:ascii="Times New Roman" w:hAnsi="Times New Roman"/>
          <w:b/>
          <w:bCs/>
          <w:sz w:val="28"/>
          <w:szCs w:val="28"/>
        </w:rPr>
        <w:t>69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Г 960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Гусакова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Е. А.</w:t>
      </w:r>
      <w:r w:rsidRPr="006703DF">
        <w:rPr>
          <w:rFonts w:ascii="Times New Roman" w:hAnsi="Times New Roman"/>
          <w:sz w:val="28"/>
          <w:szCs w:val="28"/>
        </w:rPr>
        <w:t xml:space="preserve"> Основы организации и управления в строительстве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магистратуры : в 2 ч. Ч. 1 / Е. А. </w:t>
      </w:r>
      <w:proofErr w:type="spellStart"/>
      <w:r w:rsidRPr="006703DF">
        <w:rPr>
          <w:rFonts w:ascii="Times New Roman" w:hAnsi="Times New Roman"/>
          <w:sz w:val="28"/>
          <w:szCs w:val="28"/>
        </w:rPr>
        <w:t>Гусакова</w:t>
      </w:r>
      <w:proofErr w:type="spellEnd"/>
      <w:r w:rsidRPr="006703DF">
        <w:rPr>
          <w:rFonts w:ascii="Times New Roman" w:hAnsi="Times New Roman"/>
          <w:sz w:val="28"/>
          <w:szCs w:val="28"/>
        </w:rPr>
        <w:t>, А. С. Павлов.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- 258 с. - (Бакалавр и магистр.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626/627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К 493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Клиорина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Г. И.</w:t>
      </w:r>
      <w:r w:rsidRPr="006703DF">
        <w:rPr>
          <w:rFonts w:ascii="Times New Roman" w:hAnsi="Times New Roman"/>
          <w:sz w:val="28"/>
          <w:szCs w:val="28"/>
        </w:rPr>
        <w:t xml:space="preserve"> Инженерное обеспечение строительства. Дренаж территории застройки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Г. И. </w:t>
      </w:r>
      <w:proofErr w:type="spellStart"/>
      <w:r w:rsidRPr="006703DF">
        <w:rPr>
          <w:rFonts w:ascii="Times New Roman" w:hAnsi="Times New Roman"/>
          <w:sz w:val="28"/>
          <w:szCs w:val="28"/>
        </w:rPr>
        <w:t>Клиорина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- 210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В учебном пособии приводятся общие требования к системам водопонижения и специальные, определяемые назначением объекта защиты. Излагается методика выбора оптимальных решений дренажных систем, их проектирование и расчет.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Техника</w:t>
      </w:r>
      <w:r>
        <w:rPr>
          <w:rFonts w:ascii="Times New Roman" w:hAnsi="Times New Roman"/>
          <w:b/>
          <w:bCs/>
          <w:sz w:val="28"/>
          <w:szCs w:val="28"/>
        </w:rPr>
        <w:t>. Инженерное дело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Т 417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Тимошенков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С. П.</w:t>
      </w:r>
      <w:r w:rsidRPr="006703DF">
        <w:rPr>
          <w:rFonts w:ascii="Times New Roman" w:hAnsi="Times New Roman"/>
          <w:sz w:val="28"/>
          <w:szCs w:val="28"/>
        </w:rPr>
        <w:t xml:space="preserve"> Основы теории надежности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</w:t>
      </w:r>
      <w:r w:rsidRPr="006703DF">
        <w:rPr>
          <w:rFonts w:ascii="Times New Roman" w:hAnsi="Times New Roman"/>
          <w:sz w:val="28"/>
          <w:szCs w:val="28"/>
        </w:rPr>
        <w:lastRenderedPageBreak/>
        <w:t xml:space="preserve">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С. П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Тимошенков</w:t>
      </w:r>
      <w:proofErr w:type="spellEnd"/>
      <w:r>
        <w:rPr>
          <w:rFonts w:ascii="Times New Roman" w:hAnsi="Times New Roman"/>
          <w:sz w:val="28"/>
          <w:szCs w:val="28"/>
        </w:rPr>
        <w:t>, Б. М. Симонов, В. </w:t>
      </w:r>
      <w:r w:rsidRPr="006703DF">
        <w:rPr>
          <w:rFonts w:ascii="Times New Roman" w:hAnsi="Times New Roman"/>
          <w:sz w:val="28"/>
          <w:szCs w:val="28"/>
        </w:rPr>
        <w:t>Н. Горошко.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- 445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657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Шишмарев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Ю.</w:t>
      </w:r>
      <w:r w:rsidRPr="006703DF">
        <w:rPr>
          <w:rFonts w:ascii="Times New Roman" w:hAnsi="Times New Roman"/>
          <w:sz w:val="28"/>
          <w:szCs w:val="28"/>
        </w:rPr>
        <w:t xml:space="preserve"> Надежность технических систем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и магистратуры / В. Ю. </w:t>
      </w:r>
      <w:proofErr w:type="spellStart"/>
      <w:r w:rsidRPr="006703DF">
        <w:rPr>
          <w:rFonts w:ascii="Times New Roman" w:hAnsi="Times New Roman"/>
          <w:sz w:val="28"/>
          <w:szCs w:val="28"/>
        </w:rPr>
        <w:t>Шишмарев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- 306 с. - (Бакалавр и магистр.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Материаловедение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620.2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 341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Материаловедение и технология</w:t>
      </w:r>
      <w:r w:rsidRPr="006703DF">
        <w:rPr>
          <w:rFonts w:ascii="Times New Roman" w:hAnsi="Times New Roman"/>
          <w:sz w:val="28"/>
          <w:szCs w:val="28"/>
        </w:rPr>
        <w:t xml:space="preserve"> материалов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>: в 2 ч. Ч</w:t>
      </w:r>
      <w:r>
        <w:rPr>
          <w:rFonts w:ascii="Times New Roman" w:hAnsi="Times New Roman"/>
          <w:sz w:val="28"/>
          <w:szCs w:val="28"/>
        </w:rPr>
        <w:t>.</w:t>
      </w:r>
      <w:r w:rsidRPr="006703DF">
        <w:rPr>
          <w:rFonts w:ascii="Times New Roman" w:hAnsi="Times New Roman"/>
          <w:sz w:val="28"/>
          <w:szCs w:val="28"/>
        </w:rPr>
        <w:t xml:space="preserve"> 1 / </w:t>
      </w:r>
      <w:r>
        <w:rPr>
          <w:rFonts w:ascii="Times New Roman" w:hAnsi="Times New Roman"/>
          <w:sz w:val="28"/>
          <w:szCs w:val="28"/>
        </w:rPr>
        <w:t>Г. П. Фетисов [и др.] ; ред. Г. П. </w:t>
      </w:r>
      <w:r w:rsidRPr="006703DF">
        <w:rPr>
          <w:rFonts w:ascii="Times New Roman" w:hAnsi="Times New Roman"/>
          <w:sz w:val="28"/>
          <w:szCs w:val="28"/>
        </w:rPr>
        <w:t xml:space="preserve">Фетисов. - 7-е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- 384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620.2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 341</w:t>
      </w:r>
    </w:p>
    <w:p w:rsidR="00F70BA1" w:rsidRPr="006703DF" w:rsidRDefault="00F70BA1" w:rsidP="00F70BA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Материаловедение и технология</w:t>
      </w:r>
      <w:r w:rsidRPr="006703DF">
        <w:rPr>
          <w:rFonts w:ascii="Times New Roman" w:hAnsi="Times New Roman"/>
          <w:sz w:val="28"/>
          <w:szCs w:val="28"/>
        </w:rPr>
        <w:t xml:space="preserve"> материалов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3DF">
        <w:rPr>
          <w:rFonts w:ascii="Times New Roman" w:hAnsi="Times New Roman"/>
          <w:sz w:val="28"/>
          <w:szCs w:val="28"/>
        </w:rPr>
        <w:t>: в 2 ч. Ч</w:t>
      </w:r>
      <w:r>
        <w:rPr>
          <w:rFonts w:ascii="Times New Roman" w:hAnsi="Times New Roman"/>
          <w:sz w:val="28"/>
          <w:szCs w:val="28"/>
        </w:rPr>
        <w:t>.</w:t>
      </w:r>
      <w:r w:rsidRPr="006703DF">
        <w:rPr>
          <w:rFonts w:ascii="Times New Roman" w:hAnsi="Times New Roman"/>
          <w:sz w:val="28"/>
          <w:szCs w:val="28"/>
        </w:rPr>
        <w:t xml:space="preserve"> 2 / </w:t>
      </w:r>
      <w:r>
        <w:rPr>
          <w:rFonts w:ascii="Times New Roman" w:hAnsi="Times New Roman"/>
          <w:sz w:val="28"/>
          <w:szCs w:val="28"/>
        </w:rPr>
        <w:t>Г. П. Фетисов [и др.] ; ред. Г. П. </w:t>
      </w:r>
      <w:r w:rsidRPr="006703DF">
        <w:rPr>
          <w:rFonts w:ascii="Times New Roman" w:hAnsi="Times New Roman"/>
          <w:sz w:val="28"/>
          <w:szCs w:val="28"/>
        </w:rPr>
        <w:t xml:space="preserve">Фетисов. - 7-е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- 389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620.2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598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Рогов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А.</w:t>
      </w:r>
      <w:r w:rsidRPr="006703DF">
        <w:rPr>
          <w:rFonts w:ascii="Times New Roman" w:hAnsi="Times New Roman"/>
          <w:sz w:val="28"/>
          <w:szCs w:val="28"/>
        </w:rPr>
        <w:t xml:space="preserve"> Материаловедение и технология конструкционных материалов. Штамповочное и литейное производство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вузов / В. А. Рогов, Г. Г. Позняк.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- 330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(2)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620.2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598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Рогов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А.</w:t>
      </w:r>
      <w:r w:rsidRPr="006703DF">
        <w:rPr>
          <w:rFonts w:ascii="Times New Roman" w:hAnsi="Times New Roman"/>
          <w:sz w:val="28"/>
          <w:szCs w:val="28"/>
        </w:rPr>
        <w:t xml:space="preserve"> Технология конструкционных материалов.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Нанотехнологии</w:t>
      </w:r>
      <w:proofErr w:type="spellEnd"/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вузов / В. А. Рогов.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- 190 с. - (Авторский учебник)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(2)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В учебнике описаны основные положения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применяемых в различных отраслях машиностроения, способы получения и применения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наноструктурных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материалов. Представлены аналитические методы исследования материалов на основе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компьютерное моделирование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, перспективы </w:t>
      </w:r>
      <w:r>
        <w:rPr>
          <w:rFonts w:ascii="Times New Roman" w:hAnsi="Times New Roman"/>
          <w:sz w:val="28"/>
          <w:szCs w:val="28"/>
        </w:rPr>
        <w:t>в</w:t>
      </w:r>
      <w:r w:rsidRPr="006703DF">
        <w:rPr>
          <w:rFonts w:ascii="Times New Roman" w:hAnsi="Times New Roman"/>
          <w:sz w:val="28"/>
          <w:szCs w:val="28"/>
        </w:rPr>
        <w:t xml:space="preserve"> области применения </w:t>
      </w:r>
      <w:proofErr w:type="spellStart"/>
      <w:r w:rsidRPr="006703DF">
        <w:rPr>
          <w:rFonts w:ascii="Times New Roman" w:hAnsi="Times New Roman"/>
          <w:sz w:val="28"/>
          <w:szCs w:val="28"/>
        </w:rPr>
        <w:t>наноматериалов</w:t>
      </w:r>
      <w:proofErr w:type="spellEnd"/>
      <w:r w:rsidRPr="006703DF"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Машиностроение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03DF">
        <w:rPr>
          <w:rFonts w:ascii="Times New Roman" w:hAnsi="Times New Roman"/>
          <w:sz w:val="28"/>
          <w:szCs w:val="28"/>
        </w:rPr>
        <w:t xml:space="preserve">1.    </w:t>
      </w:r>
      <w:r w:rsidRPr="006703DF">
        <w:rPr>
          <w:rFonts w:ascii="Times New Roman" w:hAnsi="Times New Roman"/>
          <w:b/>
          <w:bCs/>
          <w:sz w:val="28"/>
          <w:szCs w:val="28"/>
        </w:rPr>
        <w:t>621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 887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Вульфсон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И. И.</w:t>
      </w:r>
      <w:r w:rsidRPr="006703DF">
        <w:rPr>
          <w:rFonts w:ascii="Times New Roman" w:hAnsi="Times New Roman"/>
          <w:sz w:val="28"/>
          <w:szCs w:val="28"/>
        </w:rPr>
        <w:t xml:space="preserve"> Динамика машин. Колебания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И. И. Вульфсон.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- 275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золг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(3)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Г 790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Гребенкин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З.</w:t>
      </w:r>
      <w:r w:rsidRPr="006703DF">
        <w:rPr>
          <w:rFonts w:ascii="Times New Roman" w:hAnsi="Times New Roman"/>
          <w:sz w:val="28"/>
          <w:szCs w:val="28"/>
        </w:rPr>
        <w:t xml:space="preserve"> Техническая механика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прикладного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В. З. </w:t>
      </w:r>
      <w:proofErr w:type="spellStart"/>
      <w:r w:rsidRPr="006703DF">
        <w:rPr>
          <w:rFonts w:ascii="Times New Roman" w:hAnsi="Times New Roman"/>
          <w:sz w:val="28"/>
          <w:szCs w:val="28"/>
        </w:rPr>
        <w:t>Гребенкин</w:t>
      </w:r>
      <w:proofErr w:type="spellEnd"/>
      <w:r w:rsidRPr="006703DF">
        <w:rPr>
          <w:rFonts w:ascii="Times New Roman" w:hAnsi="Times New Roman"/>
          <w:sz w:val="28"/>
          <w:szCs w:val="28"/>
        </w:rPr>
        <w:t>, Р. П. Задне</w:t>
      </w:r>
      <w:r>
        <w:rPr>
          <w:rFonts w:ascii="Times New Roman" w:hAnsi="Times New Roman"/>
          <w:sz w:val="28"/>
          <w:szCs w:val="28"/>
        </w:rPr>
        <w:t>провский, В. А. </w:t>
      </w:r>
      <w:r w:rsidRPr="006703DF">
        <w:rPr>
          <w:rFonts w:ascii="Times New Roman" w:hAnsi="Times New Roman"/>
          <w:sz w:val="28"/>
          <w:szCs w:val="28"/>
        </w:rPr>
        <w:t>Летягин ;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3DF">
        <w:rPr>
          <w:rFonts w:ascii="Times New Roman" w:hAnsi="Times New Roman"/>
          <w:sz w:val="28"/>
          <w:szCs w:val="28"/>
        </w:rPr>
        <w:t xml:space="preserve">: В. З. </w:t>
      </w:r>
      <w:proofErr w:type="spellStart"/>
      <w:r w:rsidRPr="006703DF">
        <w:rPr>
          <w:rFonts w:ascii="Times New Roman" w:hAnsi="Times New Roman"/>
          <w:sz w:val="28"/>
          <w:szCs w:val="28"/>
        </w:rPr>
        <w:t>Гребенкин</w:t>
      </w:r>
      <w:proofErr w:type="spellEnd"/>
      <w:r w:rsidRPr="006703DF">
        <w:rPr>
          <w:rFonts w:ascii="Times New Roman" w:hAnsi="Times New Roman"/>
          <w:sz w:val="28"/>
          <w:szCs w:val="28"/>
        </w:rPr>
        <w:t>, Р. П. Заднепровский.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- 390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Прикладной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всего:10 -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золг</w:t>
      </w:r>
      <w:proofErr w:type="spellEnd"/>
      <w:r w:rsidRPr="006703DF">
        <w:rPr>
          <w:rFonts w:ascii="Times New Roman" w:hAnsi="Times New Roman"/>
          <w:sz w:val="28"/>
          <w:szCs w:val="28"/>
        </w:rPr>
        <w:t>(7)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М 253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Марголит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Р. Б.</w:t>
      </w:r>
      <w:r w:rsidRPr="006703DF">
        <w:rPr>
          <w:rFonts w:ascii="Times New Roman" w:hAnsi="Times New Roman"/>
          <w:sz w:val="28"/>
          <w:szCs w:val="28"/>
        </w:rPr>
        <w:t xml:space="preserve"> Технология машиностроения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Р. Б. </w:t>
      </w:r>
      <w:proofErr w:type="spellStart"/>
      <w:r w:rsidRPr="006703DF">
        <w:rPr>
          <w:rFonts w:ascii="Times New Roman" w:hAnsi="Times New Roman"/>
          <w:sz w:val="28"/>
          <w:szCs w:val="28"/>
        </w:rPr>
        <w:t>Марголит</w:t>
      </w:r>
      <w:proofErr w:type="spellEnd"/>
      <w:r w:rsidRPr="006703DF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- 413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Э 400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Экономика машиностроения: оценка</w:t>
      </w:r>
      <w:r w:rsidRPr="006703DF">
        <w:rPr>
          <w:rFonts w:ascii="Times New Roman" w:hAnsi="Times New Roman"/>
          <w:sz w:val="28"/>
          <w:szCs w:val="28"/>
        </w:rPr>
        <w:t xml:space="preserve"> эффективности технических решений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ред. И. В. Ершова.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proofErr w:type="gramStart"/>
      <w:r w:rsidRPr="006703D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Екатеринбург : Издательство Уральского университета, 2018. - 138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70BA1" w:rsidRPr="0001431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014311">
        <w:rPr>
          <w:rFonts w:ascii="Times New Roman" w:hAnsi="Times New Roman"/>
          <w:b/>
          <w:bCs/>
          <w:iCs/>
          <w:sz w:val="28"/>
          <w:szCs w:val="28"/>
        </w:rPr>
        <w:t>Механообработка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6703DF">
        <w:rPr>
          <w:rFonts w:ascii="Times New Roman" w:hAnsi="Times New Roman"/>
          <w:sz w:val="28"/>
          <w:szCs w:val="28"/>
        </w:rPr>
        <w:t xml:space="preserve">.   </w:t>
      </w:r>
      <w:r w:rsidRPr="006703DF">
        <w:rPr>
          <w:rFonts w:ascii="Times New Roman" w:hAnsi="Times New Roman"/>
          <w:b/>
          <w:bCs/>
          <w:sz w:val="28"/>
          <w:szCs w:val="28"/>
        </w:rPr>
        <w:t>621.7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Н 744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Новокрещенов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В.</w:t>
      </w:r>
      <w:r w:rsidRPr="006703DF">
        <w:rPr>
          <w:rFonts w:ascii="Times New Roman" w:hAnsi="Times New Roman"/>
          <w:sz w:val="28"/>
          <w:szCs w:val="28"/>
        </w:rPr>
        <w:t xml:space="preserve"> Неразрушающий контроль сварных соединений в машиностроении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</w:t>
      </w:r>
      <w:r>
        <w:rPr>
          <w:rFonts w:ascii="Times New Roman" w:hAnsi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В. </w:t>
      </w:r>
      <w:r w:rsidRPr="006703DF">
        <w:rPr>
          <w:rFonts w:ascii="Times New Roman" w:hAnsi="Times New Roman"/>
          <w:sz w:val="28"/>
          <w:szCs w:val="28"/>
        </w:rPr>
        <w:t xml:space="preserve">В. Новокрещенов, Р. В. </w:t>
      </w:r>
      <w:proofErr w:type="spellStart"/>
      <w:r w:rsidRPr="006703DF">
        <w:rPr>
          <w:rFonts w:ascii="Times New Roman" w:hAnsi="Times New Roman"/>
          <w:sz w:val="28"/>
          <w:szCs w:val="28"/>
        </w:rPr>
        <w:t>Родякина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; ред. Н. Н. Прохоров.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</w:t>
      </w:r>
      <w:r w:rsidRPr="006703DF">
        <w:rPr>
          <w:rFonts w:ascii="Times New Roman" w:hAnsi="Times New Roman"/>
          <w:sz w:val="28"/>
          <w:szCs w:val="28"/>
        </w:rPr>
        <w:lastRenderedPageBreak/>
        <w:t xml:space="preserve">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- 274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(2)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Учебное пособие посвящено основным физическим способам неразрушающего контроля сварных соединений. В нем представлены статистические методы управления качеством продукции, показаны виды дефектов и их классификация, даны классификация и характеристика методов радиационного и ультразвукового контроля. Особое внимание уделено мерам безопасности при проведении контроля.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703DF">
        <w:rPr>
          <w:rFonts w:ascii="Times New Roman" w:hAnsi="Times New Roman"/>
          <w:sz w:val="28"/>
          <w:szCs w:val="28"/>
        </w:rPr>
        <w:t xml:space="preserve">.   </w:t>
      </w:r>
      <w:r w:rsidRPr="006703DF">
        <w:rPr>
          <w:rFonts w:ascii="Times New Roman" w:hAnsi="Times New Roman"/>
          <w:b/>
          <w:bCs/>
          <w:sz w:val="28"/>
          <w:szCs w:val="28"/>
        </w:rPr>
        <w:t>621.7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Т 384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Технология конструкционных материалов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М. С. </w:t>
      </w:r>
      <w:proofErr w:type="spellStart"/>
      <w:r w:rsidRPr="006703DF">
        <w:rPr>
          <w:rFonts w:ascii="Times New Roman" w:hAnsi="Times New Roman"/>
          <w:sz w:val="28"/>
          <w:szCs w:val="28"/>
        </w:rPr>
        <w:t>Корытов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[и др.] ; ред. М. С. </w:t>
      </w:r>
      <w:proofErr w:type="spellStart"/>
      <w:r w:rsidRPr="006703DF">
        <w:rPr>
          <w:rFonts w:ascii="Times New Roman" w:hAnsi="Times New Roman"/>
          <w:sz w:val="28"/>
          <w:szCs w:val="28"/>
        </w:rPr>
        <w:t>Корытов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- 234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(4)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Изложены основы металлургического производства, технологические методы формообразования и обработки заготовок деталей машин из металлов и неметаллических материалов литьем, давлением, сваркой, резанием, физико-химическими способами.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Средства транспорта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279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Рачков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М. Ю.</w:t>
      </w:r>
      <w:r w:rsidRPr="006703DF">
        <w:rPr>
          <w:rFonts w:ascii="Times New Roman" w:hAnsi="Times New Roman"/>
          <w:sz w:val="28"/>
          <w:szCs w:val="28"/>
        </w:rPr>
        <w:t xml:space="preserve"> Измерительные устройства автомобильных систем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М. Ю. Рачков. - </w:t>
      </w:r>
      <w:r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доп. - Москва </w:t>
      </w:r>
      <w:r w:rsidRPr="006703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- 142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(5)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>В учебном пособии рассматриваются измерительные устройства контрольных и аварийных систем автомобилей, систем управления двигателем, систем зажигания, смесеобразования и курсовой устойчивости, навигационных и противоугонных систем, а также систем диагностики. Изложены принципы функционирования основных автомобильных датчиков и представлены их конструкции. Освещены метрологические аспекты измер</w:t>
      </w:r>
      <w:r>
        <w:rPr>
          <w:rFonts w:ascii="Times New Roman" w:hAnsi="Times New Roman"/>
          <w:sz w:val="28"/>
          <w:szCs w:val="28"/>
        </w:rPr>
        <w:t>ительных устройств автомобилей.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703D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703DF">
        <w:rPr>
          <w:rFonts w:ascii="Times New Roman" w:hAnsi="Times New Roman"/>
          <w:b/>
          <w:bCs/>
          <w:sz w:val="28"/>
          <w:szCs w:val="28"/>
        </w:rPr>
        <w:t xml:space="preserve"> 279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Рачков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М. Ю.</w:t>
      </w:r>
      <w:r w:rsidRPr="006703DF">
        <w:rPr>
          <w:rFonts w:ascii="Times New Roman" w:hAnsi="Times New Roman"/>
          <w:sz w:val="28"/>
          <w:szCs w:val="28"/>
        </w:rPr>
        <w:t xml:space="preserve"> Измерительные устройства автомобильных систем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вузов / М. Ю. Рачков.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>. и доп. - М</w:t>
      </w:r>
      <w:r>
        <w:rPr>
          <w:rFonts w:ascii="Times New Roman" w:hAnsi="Times New Roman"/>
          <w:sz w:val="28"/>
          <w:szCs w:val="28"/>
        </w:rPr>
        <w:t>осква </w:t>
      </w:r>
      <w:r w:rsidRPr="006703D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- 142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В учебном пособии рассматриваются измерительные устройства контрольных и аварийных систем автомобилей, систем управления двигателем, систем зажигания, смесеобразования и курсовой </w:t>
      </w:r>
      <w:r w:rsidRPr="006703DF">
        <w:rPr>
          <w:rFonts w:ascii="Times New Roman" w:hAnsi="Times New Roman"/>
          <w:sz w:val="28"/>
          <w:szCs w:val="28"/>
        </w:rPr>
        <w:lastRenderedPageBreak/>
        <w:t>устойчивости, навигационных и противоугонных систем, а также систем диагностики. Изложены принципы функционирования основных автомобильных датчиков и представлены их конструкции. Освещены метрологические аспекты измер</w:t>
      </w:r>
      <w:r>
        <w:rPr>
          <w:rFonts w:ascii="Times New Roman" w:hAnsi="Times New Roman"/>
          <w:sz w:val="28"/>
          <w:szCs w:val="28"/>
        </w:rPr>
        <w:t>ительных устройств автомобилей.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 217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Сафиуллин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Р. Н.</w:t>
      </w:r>
      <w:r w:rsidRPr="006703DF">
        <w:rPr>
          <w:rFonts w:ascii="Times New Roman" w:hAnsi="Times New Roman"/>
          <w:sz w:val="28"/>
          <w:szCs w:val="28"/>
        </w:rPr>
        <w:t xml:space="preserve"> Эксплуатация автом</w:t>
      </w:r>
      <w:r>
        <w:rPr>
          <w:rFonts w:ascii="Times New Roman" w:hAnsi="Times New Roman"/>
          <w:sz w:val="28"/>
          <w:szCs w:val="28"/>
        </w:rPr>
        <w:t>обилей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для вузов / Р. Н. </w:t>
      </w:r>
      <w:r w:rsidRPr="006703DF">
        <w:rPr>
          <w:rFonts w:ascii="Times New Roman" w:hAnsi="Times New Roman"/>
          <w:sz w:val="28"/>
          <w:szCs w:val="28"/>
        </w:rPr>
        <w:t xml:space="preserve">Сафиуллин, А. Г. </w:t>
      </w:r>
      <w:proofErr w:type="spellStart"/>
      <w:r w:rsidRPr="006703DF">
        <w:rPr>
          <w:rFonts w:ascii="Times New Roman" w:hAnsi="Times New Roman"/>
          <w:sz w:val="28"/>
          <w:szCs w:val="28"/>
        </w:rPr>
        <w:t>Башкардин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- 245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(15), </w:t>
      </w:r>
      <w:proofErr w:type="spellStart"/>
      <w:r w:rsidRPr="006703DF">
        <w:rPr>
          <w:rFonts w:ascii="Times New Roman" w:hAnsi="Times New Roman"/>
          <w:sz w:val="28"/>
          <w:szCs w:val="28"/>
        </w:rPr>
        <w:t>золг</w:t>
      </w:r>
      <w:proofErr w:type="spellEnd"/>
      <w:r w:rsidRPr="006703DF">
        <w:rPr>
          <w:rFonts w:ascii="Times New Roman" w:hAnsi="Times New Roman"/>
          <w:sz w:val="28"/>
          <w:szCs w:val="28"/>
        </w:rPr>
        <w:t>(9)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621.4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 794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Степанов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В. Н.</w:t>
      </w:r>
      <w:r w:rsidRPr="006703DF">
        <w:rPr>
          <w:rFonts w:ascii="Times New Roman" w:hAnsi="Times New Roman"/>
          <w:sz w:val="28"/>
          <w:szCs w:val="28"/>
        </w:rPr>
        <w:t xml:space="preserve"> Автомобильные двигатели. Расчеты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В. Н. Степанов.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испр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- 148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(2)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6703DF">
        <w:rPr>
          <w:rFonts w:ascii="Times New Roman" w:hAnsi="Times New Roman"/>
          <w:sz w:val="28"/>
          <w:szCs w:val="28"/>
        </w:rPr>
        <w:t xml:space="preserve">Пособие содержит описание методик расчетов нагрузок на детали кривошипно-шатунного механизма, анализа </w:t>
      </w:r>
      <w:proofErr w:type="spellStart"/>
      <w:r w:rsidRPr="006703DF">
        <w:rPr>
          <w:rFonts w:ascii="Times New Roman" w:hAnsi="Times New Roman"/>
          <w:sz w:val="28"/>
          <w:szCs w:val="28"/>
        </w:rPr>
        <w:t>самоуравновешенности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автомобильных двигателей с различными схемами расположения кривошипов коленчатого вала и блоков цилиндров. Приведены компоновочные схемы автомобильных двигателей.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center"/>
        <w:rPr>
          <w:rFonts w:ascii="Times New Roman" w:hAnsi="Times New Roman"/>
          <w:b/>
          <w:sz w:val="28"/>
          <w:szCs w:val="28"/>
        </w:rPr>
      </w:pPr>
      <w:r w:rsidRPr="006A29B4">
        <w:rPr>
          <w:rFonts w:ascii="Times New Roman" w:hAnsi="Times New Roman"/>
          <w:b/>
          <w:sz w:val="28"/>
          <w:szCs w:val="28"/>
        </w:rPr>
        <w:t>Экономика автомобильного транспорта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center"/>
        <w:rPr>
          <w:rFonts w:ascii="Times New Roman" w:hAnsi="Times New Roman"/>
          <w:b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 w:rsidRPr="00CA26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CA265D">
        <w:rPr>
          <w:rFonts w:ascii="Times New Roman" w:hAnsi="Times New Roman"/>
          <w:sz w:val="28"/>
          <w:szCs w:val="28"/>
        </w:rPr>
        <w:t xml:space="preserve">.    </w:t>
      </w:r>
      <w:r w:rsidRPr="00CA265D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CA265D">
        <w:rPr>
          <w:rFonts w:ascii="Times New Roman" w:hAnsi="Times New Roman"/>
          <w:b/>
          <w:bCs/>
          <w:sz w:val="28"/>
          <w:szCs w:val="28"/>
        </w:rPr>
        <w:t xml:space="preserve"> 327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CA265D">
        <w:rPr>
          <w:rFonts w:ascii="Times New Roman" w:hAnsi="Times New Roman"/>
          <w:b/>
          <w:bCs/>
          <w:sz w:val="28"/>
          <w:szCs w:val="28"/>
        </w:rPr>
        <w:t>Бачурин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CA265D">
        <w:rPr>
          <w:rFonts w:ascii="Times New Roman" w:hAnsi="Times New Roman"/>
          <w:sz w:val="28"/>
          <w:szCs w:val="28"/>
        </w:rPr>
        <w:t xml:space="preserve"> Маркетинг на автомобильном транспорте</w:t>
      </w:r>
      <w:proofErr w:type="gramStart"/>
      <w:r w:rsidRPr="00CA26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/>
          <w:sz w:val="28"/>
          <w:szCs w:val="28"/>
        </w:rPr>
        <w:t xml:space="preserve"> учебное пособие для вузов / А. А. Бачурин. - 2-е изд., </w:t>
      </w:r>
      <w:proofErr w:type="spellStart"/>
      <w:r w:rsidRPr="00CA265D">
        <w:rPr>
          <w:rFonts w:ascii="Times New Roman" w:hAnsi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/>
          <w:sz w:val="28"/>
          <w:szCs w:val="28"/>
        </w:rPr>
        <w:t>, 2017. - 208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CA265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CA265D">
        <w:rPr>
          <w:rFonts w:ascii="Times New Roman" w:hAnsi="Times New Roman"/>
          <w:sz w:val="28"/>
          <w:szCs w:val="28"/>
        </w:rPr>
        <w:t>чзлг</w:t>
      </w:r>
      <w:proofErr w:type="spellEnd"/>
      <w:r w:rsidRPr="00CA265D">
        <w:rPr>
          <w:rFonts w:ascii="Times New Roman" w:hAnsi="Times New Roman"/>
          <w:sz w:val="28"/>
          <w:szCs w:val="28"/>
        </w:rPr>
        <w:t>(1)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A265D">
        <w:rPr>
          <w:rFonts w:ascii="Times New Roman" w:hAnsi="Times New Roman"/>
          <w:sz w:val="28"/>
          <w:szCs w:val="28"/>
        </w:rPr>
        <w:t xml:space="preserve">.    </w:t>
      </w:r>
      <w:r w:rsidRPr="00CA265D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CA265D">
        <w:rPr>
          <w:rFonts w:ascii="Times New Roman" w:hAnsi="Times New Roman"/>
          <w:b/>
          <w:bCs/>
          <w:sz w:val="28"/>
          <w:szCs w:val="28"/>
        </w:rPr>
        <w:t xml:space="preserve"> 327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CA265D">
        <w:rPr>
          <w:rFonts w:ascii="Times New Roman" w:hAnsi="Times New Roman"/>
          <w:b/>
          <w:bCs/>
          <w:sz w:val="28"/>
          <w:szCs w:val="28"/>
        </w:rPr>
        <w:t>Бачурин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CA265D">
        <w:rPr>
          <w:rFonts w:ascii="Times New Roman" w:hAnsi="Times New Roman"/>
          <w:sz w:val="28"/>
          <w:szCs w:val="28"/>
        </w:rPr>
        <w:t xml:space="preserve"> Маркетинг на автомобильном транспорте</w:t>
      </w:r>
      <w:proofErr w:type="gramStart"/>
      <w:r w:rsidRPr="00CA26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/>
          <w:sz w:val="28"/>
          <w:szCs w:val="28"/>
        </w:rPr>
        <w:t xml:space="preserve"> учебное пособие для вузов / А. А. Бачурин. - 2-е изд., </w:t>
      </w:r>
      <w:proofErr w:type="spellStart"/>
      <w:r w:rsidRPr="00CA265D">
        <w:rPr>
          <w:rFonts w:ascii="Times New Roman" w:hAnsi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/>
          <w:sz w:val="28"/>
          <w:szCs w:val="28"/>
        </w:rPr>
        <w:t>, 2018. - 208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b/>
          <w:bCs/>
          <w:sz w:val="28"/>
          <w:szCs w:val="28"/>
        </w:rPr>
      </w:pPr>
      <w:r w:rsidRPr="00CA265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CA265D">
        <w:rPr>
          <w:rFonts w:ascii="Times New Roman" w:hAnsi="Times New Roman"/>
          <w:sz w:val="28"/>
          <w:szCs w:val="28"/>
        </w:rPr>
        <w:t>кх</w:t>
      </w:r>
      <w:proofErr w:type="spellEnd"/>
      <w:r w:rsidRPr="00CA265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/>
          <w:sz w:val="28"/>
          <w:szCs w:val="28"/>
        </w:rPr>
        <w:t>аблг</w:t>
      </w:r>
      <w:proofErr w:type="spellEnd"/>
      <w:r w:rsidRPr="00CA265D">
        <w:rPr>
          <w:rFonts w:ascii="Times New Roman" w:hAnsi="Times New Roman"/>
          <w:sz w:val="28"/>
          <w:szCs w:val="28"/>
        </w:rPr>
        <w:t>(4)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К 289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03DF">
        <w:rPr>
          <w:rFonts w:ascii="Times New Roman" w:hAnsi="Times New Roman"/>
          <w:b/>
          <w:bCs/>
          <w:sz w:val="28"/>
          <w:szCs w:val="28"/>
        </w:rPr>
        <w:t>Касьяненко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6703DF">
        <w:rPr>
          <w:rFonts w:ascii="Times New Roman" w:hAnsi="Times New Roman"/>
          <w:b/>
          <w:bCs/>
          <w:sz w:val="28"/>
          <w:szCs w:val="28"/>
        </w:rPr>
        <w:t xml:space="preserve"> Т. Г.</w:t>
      </w:r>
      <w:r w:rsidRPr="006703DF">
        <w:rPr>
          <w:rFonts w:ascii="Times New Roman" w:hAnsi="Times New Roman"/>
          <w:sz w:val="28"/>
          <w:szCs w:val="28"/>
        </w:rPr>
        <w:t xml:space="preserve"> Оценка стоимости машин и оборудования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</w:t>
      </w:r>
      <w:r>
        <w:rPr>
          <w:rFonts w:ascii="Times New Roman" w:hAnsi="Times New Roman"/>
          <w:sz w:val="28"/>
          <w:szCs w:val="28"/>
        </w:rPr>
        <w:t>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Т. Г. </w:t>
      </w:r>
      <w:proofErr w:type="spellStart"/>
      <w:r>
        <w:rPr>
          <w:rFonts w:ascii="Times New Roman" w:hAnsi="Times New Roman"/>
          <w:sz w:val="28"/>
          <w:szCs w:val="28"/>
        </w:rPr>
        <w:t>Касьяненко</w:t>
      </w:r>
      <w:proofErr w:type="spellEnd"/>
      <w:r>
        <w:rPr>
          <w:rFonts w:ascii="Times New Roman" w:hAnsi="Times New Roman"/>
          <w:sz w:val="28"/>
          <w:szCs w:val="28"/>
        </w:rPr>
        <w:t>, Г. А. </w:t>
      </w:r>
      <w:proofErr w:type="spellStart"/>
      <w:r w:rsidRPr="006703DF">
        <w:rPr>
          <w:rFonts w:ascii="Times New Roman" w:hAnsi="Times New Roman"/>
          <w:sz w:val="28"/>
          <w:szCs w:val="28"/>
        </w:rPr>
        <w:t>Маховикова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6703D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, 2017. - 495 </w:t>
      </w:r>
      <w:r w:rsidRPr="006703DF">
        <w:rPr>
          <w:rFonts w:ascii="Times New Roman" w:hAnsi="Times New Roman"/>
          <w:sz w:val="28"/>
          <w:szCs w:val="28"/>
        </w:rPr>
        <w:t>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lastRenderedPageBreak/>
        <w:t xml:space="preserve">Экземпляры: всего:4 -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(2)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О-931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Оценка машин, оборудования</w:t>
      </w:r>
      <w:r w:rsidRPr="006703DF">
        <w:rPr>
          <w:rFonts w:ascii="Times New Roman" w:hAnsi="Times New Roman"/>
          <w:sz w:val="28"/>
          <w:szCs w:val="28"/>
        </w:rPr>
        <w:t xml:space="preserve"> и транспортных средств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А. Н. </w:t>
      </w:r>
      <w:proofErr w:type="spellStart"/>
      <w:r w:rsidRPr="006703DF">
        <w:rPr>
          <w:rFonts w:ascii="Times New Roman" w:hAnsi="Times New Roman"/>
          <w:sz w:val="28"/>
          <w:szCs w:val="28"/>
        </w:rPr>
        <w:t>Асаул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[и др.] ; ред. А. Н. </w:t>
      </w:r>
      <w:proofErr w:type="spellStart"/>
      <w:r w:rsidRPr="006703DF">
        <w:rPr>
          <w:rFonts w:ascii="Times New Roman" w:hAnsi="Times New Roman"/>
          <w:sz w:val="28"/>
          <w:szCs w:val="28"/>
        </w:rPr>
        <w:t>Асаул</w:t>
      </w:r>
      <w:proofErr w:type="spellEnd"/>
      <w:r w:rsidRPr="006703DF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2017. - 183 с. - (Университеты России)</w:t>
      </w:r>
      <w:r>
        <w:rPr>
          <w:rFonts w:ascii="Times New Roman" w:hAnsi="Times New Roman"/>
          <w:sz w:val="28"/>
          <w:szCs w:val="28"/>
        </w:rPr>
        <w:t>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F70BA1" w:rsidRPr="008A7033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8A7033">
        <w:rPr>
          <w:rFonts w:ascii="Times New Roman" w:hAnsi="Times New Roman"/>
          <w:sz w:val="28"/>
          <w:szCs w:val="28"/>
        </w:rPr>
        <w:t xml:space="preserve">.    </w:t>
      </w:r>
      <w:r w:rsidRPr="008A7033">
        <w:rPr>
          <w:rFonts w:ascii="Times New Roman" w:hAnsi="Times New Roman"/>
          <w:b/>
          <w:bCs/>
          <w:sz w:val="28"/>
          <w:szCs w:val="28"/>
        </w:rPr>
        <w:t>656</w:t>
      </w:r>
    </w:p>
    <w:p w:rsidR="00F70BA1" w:rsidRPr="008A7033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8A7033">
        <w:rPr>
          <w:rFonts w:ascii="Times New Roman" w:hAnsi="Times New Roman"/>
          <w:b/>
          <w:bCs/>
          <w:sz w:val="28"/>
          <w:szCs w:val="28"/>
        </w:rPr>
        <w:t>С 604</w:t>
      </w:r>
    </w:p>
    <w:p w:rsidR="00F70BA1" w:rsidRPr="008A7033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033">
        <w:rPr>
          <w:rFonts w:ascii="Times New Roman" w:hAnsi="Times New Roman"/>
          <w:b/>
          <w:bCs/>
          <w:sz w:val="28"/>
          <w:szCs w:val="28"/>
        </w:rPr>
        <w:t>Солодкий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8A7033">
        <w:rPr>
          <w:rFonts w:ascii="Times New Roman" w:hAnsi="Times New Roman"/>
          <w:b/>
          <w:bCs/>
          <w:sz w:val="28"/>
          <w:szCs w:val="28"/>
        </w:rPr>
        <w:t xml:space="preserve"> А. И.</w:t>
      </w:r>
      <w:r w:rsidRPr="008A7033">
        <w:rPr>
          <w:rFonts w:ascii="Times New Roman" w:hAnsi="Times New Roman"/>
          <w:sz w:val="28"/>
          <w:szCs w:val="28"/>
        </w:rPr>
        <w:t xml:space="preserve"> Транспортная инфраструктура</w:t>
      </w:r>
      <w:proofErr w:type="gramStart"/>
      <w:r w:rsidRPr="008A70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A7033">
        <w:rPr>
          <w:rFonts w:ascii="Times New Roman" w:hAnsi="Times New Roman"/>
          <w:sz w:val="28"/>
          <w:szCs w:val="28"/>
        </w:rPr>
        <w:t xml:space="preserve">чебник и практикум для академического </w:t>
      </w:r>
      <w:proofErr w:type="spellStart"/>
      <w:r w:rsidRPr="008A703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A703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/>
          <w:sz w:val="28"/>
          <w:szCs w:val="28"/>
        </w:rPr>
        <w:t>Солодкий</w:t>
      </w:r>
      <w:proofErr w:type="spellEnd"/>
      <w:r>
        <w:rPr>
          <w:rFonts w:ascii="Times New Roman" w:hAnsi="Times New Roman"/>
          <w:sz w:val="28"/>
          <w:szCs w:val="28"/>
        </w:rPr>
        <w:t>, А. Э. Горев, Э. Д. </w:t>
      </w:r>
      <w:r w:rsidRPr="008A7033">
        <w:rPr>
          <w:rFonts w:ascii="Times New Roman" w:hAnsi="Times New Roman"/>
          <w:sz w:val="28"/>
          <w:szCs w:val="28"/>
        </w:rPr>
        <w:t xml:space="preserve">Бондарева ; ред. А. И. </w:t>
      </w:r>
      <w:proofErr w:type="spellStart"/>
      <w:r w:rsidRPr="008A7033">
        <w:rPr>
          <w:rFonts w:ascii="Times New Roman" w:hAnsi="Times New Roman"/>
          <w:sz w:val="28"/>
          <w:szCs w:val="28"/>
        </w:rPr>
        <w:t>Солодкий</w:t>
      </w:r>
      <w:proofErr w:type="spellEnd"/>
      <w:r w:rsidRPr="008A703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8A70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A7033">
        <w:rPr>
          <w:rFonts w:ascii="Times New Roman" w:hAnsi="Times New Roman"/>
          <w:sz w:val="28"/>
          <w:szCs w:val="28"/>
        </w:rPr>
        <w:t>Юрайт</w:t>
      </w:r>
      <w:proofErr w:type="spellEnd"/>
      <w:r w:rsidRPr="008A7033">
        <w:rPr>
          <w:rFonts w:ascii="Times New Roman" w:hAnsi="Times New Roman"/>
          <w:sz w:val="28"/>
          <w:szCs w:val="28"/>
        </w:rPr>
        <w:t>, 2018. - 290 с. - (Бакалавр.</w:t>
      </w:r>
      <w:proofErr w:type="gramEnd"/>
      <w:r w:rsidRPr="008A7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033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8A7033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8A7033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8A7033">
        <w:rPr>
          <w:rFonts w:ascii="Times New Roman" w:hAnsi="Times New Roman"/>
          <w:sz w:val="28"/>
          <w:szCs w:val="28"/>
        </w:rPr>
        <w:t>чзлг</w:t>
      </w:r>
      <w:proofErr w:type="spellEnd"/>
      <w:r w:rsidRPr="008A7033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8A7033">
        <w:rPr>
          <w:rFonts w:ascii="Times New Roman" w:hAnsi="Times New Roman"/>
          <w:sz w:val="28"/>
          <w:szCs w:val="28"/>
        </w:rPr>
        <w:t>золг</w:t>
      </w:r>
      <w:proofErr w:type="spellEnd"/>
      <w:r w:rsidRPr="008A7033">
        <w:rPr>
          <w:rFonts w:ascii="Times New Roman" w:hAnsi="Times New Roman"/>
          <w:sz w:val="28"/>
          <w:szCs w:val="28"/>
        </w:rPr>
        <w:t xml:space="preserve">(3), </w:t>
      </w:r>
      <w:proofErr w:type="spellStart"/>
      <w:r w:rsidRPr="008A7033">
        <w:rPr>
          <w:rFonts w:ascii="Times New Roman" w:hAnsi="Times New Roman"/>
          <w:sz w:val="28"/>
          <w:szCs w:val="28"/>
        </w:rPr>
        <w:t>аблг</w:t>
      </w:r>
      <w:proofErr w:type="spellEnd"/>
      <w:r w:rsidRPr="008A7033">
        <w:rPr>
          <w:rFonts w:ascii="Times New Roman" w:hAnsi="Times New Roman"/>
          <w:sz w:val="28"/>
          <w:szCs w:val="28"/>
        </w:rPr>
        <w:t>(4)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8A7033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8A7033">
        <w:rPr>
          <w:rFonts w:ascii="Times New Roman" w:hAnsi="Times New Roman"/>
          <w:sz w:val="28"/>
          <w:szCs w:val="28"/>
        </w:rPr>
        <w:t>Дана характеристика инфраструктуры различных видов транспорта. Более детально рассмотрены требования к автомобильным дорогам и городским улицам, к их плану, продольному и поперечному профилям, пересечениям, устройству транспортных развязок, пропускной способности дорог. Приведены подходы к организации пешеходного движения, обустройству автомобильных дорог. Описаны основные элементы инфраструктуры городского пассажирского транспорта, включая транспортно-пересадочные узлы.</w:t>
      </w:r>
    </w:p>
    <w:p w:rsidR="00F70BA1" w:rsidRPr="006A29B4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center"/>
        <w:rPr>
          <w:rFonts w:ascii="Times New Roman" w:hAnsi="Times New Roman"/>
          <w:b/>
          <w:sz w:val="28"/>
          <w:szCs w:val="28"/>
        </w:rPr>
      </w:pP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6703DF">
        <w:rPr>
          <w:rFonts w:ascii="Times New Roman" w:hAnsi="Times New Roman"/>
          <w:sz w:val="28"/>
          <w:szCs w:val="28"/>
        </w:rPr>
        <w:t xml:space="preserve">.    </w:t>
      </w:r>
      <w:r w:rsidRPr="006703DF">
        <w:rPr>
          <w:rFonts w:ascii="Times New Roman" w:hAnsi="Times New Roman"/>
          <w:b/>
          <w:bCs/>
          <w:sz w:val="28"/>
          <w:szCs w:val="28"/>
        </w:rPr>
        <w:t>629.3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Э 400</w:t>
      </w:r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b/>
          <w:bCs/>
          <w:sz w:val="28"/>
          <w:szCs w:val="28"/>
        </w:rPr>
        <w:t>Экономика и организация</w:t>
      </w:r>
      <w:r w:rsidRPr="006703DF">
        <w:rPr>
          <w:rFonts w:ascii="Times New Roman" w:hAnsi="Times New Roman"/>
          <w:sz w:val="28"/>
          <w:szCs w:val="28"/>
        </w:rPr>
        <w:t xml:space="preserve"> автотранспортного предприятия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703D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/ Е. В. </w:t>
      </w:r>
      <w:proofErr w:type="spellStart"/>
      <w:r w:rsidRPr="006703DF">
        <w:rPr>
          <w:rFonts w:ascii="Times New Roman" w:hAnsi="Times New Roman"/>
          <w:sz w:val="28"/>
          <w:szCs w:val="28"/>
        </w:rPr>
        <w:t>Будрина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 [и др.] ; ред. Е. В. </w:t>
      </w:r>
      <w:proofErr w:type="spellStart"/>
      <w:r w:rsidRPr="006703DF">
        <w:rPr>
          <w:rFonts w:ascii="Times New Roman" w:hAnsi="Times New Roman"/>
          <w:sz w:val="28"/>
          <w:szCs w:val="28"/>
        </w:rPr>
        <w:t>Будрина</w:t>
      </w:r>
      <w:proofErr w:type="spellEnd"/>
      <w:r w:rsidRPr="006703DF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6703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03DF">
        <w:rPr>
          <w:rFonts w:ascii="Times New Roman" w:hAnsi="Times New Roman"/>
          <w:sz w:val="28"/>
          <w:szCs w:val="28"/>
        </w:rPr>
        <w:t>Юрайт</w:t>
      </w:r>
      <w:proofErr w:type="spellEnd"/>
      <w:r w:rsidRPr="006703DF">
        <w:rPr>
          <w:rFonts w:ascii="Times New Roman" w:hAnsi="Times New Roman"/>
          <w:sz w:val="28"/>
          <w:szCs w:val="28"/>
        </w:rPr>
        <w:t>, 2018. - 268 с. - (Бакалавр.</w:t>
      </w:r>
      <w:proofErr w:type="gramEnd"/>
      <w:r w:rsidRPr="00670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3DF">
        <w:rPr>
          <w:rFonts w:ascii="Times New Roman" w:hAnsi="Times New Roman"/>
          <w:sz w:val="28"/>
          <w:szCs w:val="28"/>
        </w:rPr>
        <w:t>Академический курс)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BA1" w:rsidRPr="006703DF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 w:rsidRPr="006703DF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6703DF">
        <w:rPr>
          <w:rFonts w:ascii="Times New Roman" w:hAnsi="Times New Roman"/>
          <w:sz w:val="28"/>
          <w:szCs w:val="28"/>
        </w:rPr>
        <w:t>чз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чзлг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кх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6703DF">
        <w:rPr>
          <w:rFonts w:ascii="Times New Roman" w:hAnsi="Times New Roman"/>
          <w:sz w:val="28"/>
          <w:szCs w:val="28"/>
        </w:rPr>
        <w:t>золг</w:t>
      </w:r>
      <w:proofErr w:type="spellEnd"/>
      <w:r w:rsidRPr="006703DF">
        <w:rPr>
          <w:rFonts w:ascii="Times New Roman" w:hAnsi="Times New Roman"/>
          <w:sz w:val="28"/>
          <w:szCs w:val="28"/>
        </w:rPr>
        <w:t xml:space="preserve">(2), </w:t>
      </w:r>
      <w:proofErr w:type="spellStart"/>
      <w:r w:rsidRPr="006703DF">
        <w:rPr>
          <w:rFonts w:ascii="Times New Roman" w:hAnsi="Times New Roman"/>
          <w:sz w:val="28"/>
          <w:szCs w:val="28"/>
        </w:rPr>
        <w:t>аблг</w:t>
      </w:r>
      <w:proofErr w:type="spellEnd"/>
      <w:r w:rsidRPr="006703DF">
        <w:rPr>
          <w:rFonts w:ascii="Times New Roman" w:hAnsi="Times New Roman"/>
          <w:sz w:val="28"/>
          <w:szCs w:val="28"/>
        </w:rPr>
        <w:t>(3)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513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Агрохимия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1.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631:54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Т 851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Тупикин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Е. И.</w:t>
      </w:r>
      <w:r w:rsidRPr="00CF5131">
        <w:rPr>
          <w:rFonts w:ascii="Times New Roman" w:hAnsi="Times New Roman" w:cs="Times New Roman"/>
          <w:sz w:val="28"/>
          <w:szCs w:val="28"/>
        </w:rPr>
        <w:t xml:space="preserve"> Химия в сельском хозяйстве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И.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- 184 с.</w:t>
      </w:r>
      <w:r w:rsidRPr="00CF5131">
        <w:rPr>
          <w:rFonts w:ascii="Times New Roman" w:hAnsi="Times New Roman" w:cs="Times New Roman"/>
          <w:sz w:val="28"/>
          <w:szCs w:val="28"/>
        </w:rPr>
        <w:t xml:space="preserve">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Ветеринария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2.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534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Беспалова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Н. С.</w:t>
      </w:r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Цестодология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для ветеринарных врачей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Н. С. Беспалова, С. Н. Королева.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ань, 2018. - 213 с</w:t>
      </w:r>
      <w:r w:rsidRPr="00CF5131">
        <w:rPr>
          <w:rFonts w:ascii="Times New Roman" w:hAnsi="Times New Roman" w:cs="Times New Roman"/>
          <w:sz w:val="28"/>
          <w:szCs w:val="28"/>
        </w:rPr>
        <w:t>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(8)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Издание содержит сведения по систематике, анатомии, морфологии наиболее часто встречающихся на территории нашей страны видов цестод, рассмотрены вопросы биологии, эпизоотологии, клинического проявления болезней, вызываемых цестодами. Даны современные способы лечения и профилактики при цестодозах.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3.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 608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Внутренние болезни животных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/ Г</w:t>
      </w:r>
      <w:r>
        <w:rPr>
          <w:rFonts w:ascii="Times New Roman" w:hAnsi="Times New Roman" w:cs="Times New Roman"/>
          <w:sz w:val="28"/>
          <w:szCs w:val="28"/>
        </w:rPr>
        <w:t>. Г. Щербаков [и др.] ; ред. Г. </w:t>
      </w:r>
      <w:r w:rsidRPr="00CF5131">
        <w:rPr>
          <w:rFonts w:ascii="Times New Roman" w:hAnsi="Times New Roman" w:cs="Times New Roman"/>
          <w:sz w:val="28"/>
          <w:szCs w:val="28"/>
        </w:rPr>
        <w:t xml:space="preserve">Г. Щербаков.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Санкт-Петербург ;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2012. - 495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(6)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4.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860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Жуков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В. М.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Органопатология иммунной системы животных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В. М. Жуков.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- 134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5.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Л 125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Лабораторные животные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А. А.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Стекольников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[и др.] ;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t xml:space="preserve">: А. А.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Стекольников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Г. Г. Щербаков.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- 315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(6)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В пособии приведен материал по важным отраслям ветеринарии и зоотехнии, касающийся содержания, кормления и </w:t>
      </w:r>
      <w:r>
        <w:rPr>
          <w:rFonts w:ascii="Times New Roman" w:hAnsi="Times New Roman" w:cs="Times New Roman"/>
          <w:sz w:val="28"/>
          <w:szCs w:val="28"/>
        </w:rPr>
        <w:t>болезней лабораторных животных.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6.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М 594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Микобактерии и </w:t>
      </w: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микобактериальные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инфекции животных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М. И.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Гулюкин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- 303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В книге представлены современные данные о возбудителях туберкулеза,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паратуберкулеза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микобактериозов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животных, их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и биохимические свойства, методы их выявления, идентификации и классификации.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t>Описана патология, вызываемая микобактериями у сельскохозяйственных животных. Рассмотрены методы диагностики и борьбы с этими инфекциями.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7.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Н 205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Найманов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А. Х.</w:t>
      </w:r>
      <w:r w:rsidRPr="00CF5131">
        <w:rPr>
          <w:rFonts w:ascii="Times New Roman" w:hAnsi="Times New Roman" w:cs="Times New Roman"/>
          <w:sz w:val="28"/>
          <w:szCs w:val="28"/>
        </w:rPr>
        <w:t xml:space="preserve"> Туберкулез животных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монография / А.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 </w:t>
      </w:r>
      <w:r w:rsidRPr="00CF5131">
        <w:rPr>
          <w:rFonts w:ascii="Times New Roman" w:hAnsi="Times New Roman" w:cs="Times New Roman"/>
          <w:sz w:val="28"/>
          <w:szCs w:val="28"/>
        </w:rPr>
        <w:t>М. Калмыков.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- 500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Обобщены результаты научных исследований авторов и других отечественных и зарубежных ученых, а также изложены основные современные представления об эпизоотологии, диагностике, профилактике и мерах борьбы с туберкулезом сельскохозяйственных и </w:t>
      </w:r>
      <w:r>
        <w:rPr>
          <w:rFonts w:ascii="Times New Roman" w:hAnsi="Times New Roman" w:cs="Times New Roman"/>
          <w:sz w:val="28"/>
          <w:szCs w:val="28"/>
        </w:rPr>
        <w:t>некоторых видов диких животных.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851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Руководство к практическим</w:t>
      </w:r>
      <w:r w:rsidRPr="00CF5131">
        <w:rPr>
          <w:rFonts w:ascii="Times New Roman" w:hAnsi="Times New Roman" w:cs="Times New Roman"/>
          <w:sz w:val="28"/>
          <w:szCs w:val="28"/>
        </w:rPr>
        <w:t xml:space="preserve"> занятиям по внутренним незаразным болезням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ред. А. В. Яшин. - Москва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Санкт-Петербург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2016. - 170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619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Ф 342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Федотов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С.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и патология новорожденных животных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С. В. Федотов, Г. М. Удалов, Н. С. Белозерцева.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- 178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(7)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В учебном пособии описаны основные физиологические процессы, происходящие в организме плода и матери; особенности формирования, роста и развития новорожденных; диагностика, терапия и профилакти</w:t>
      </w:r>
      <w:r>
        <w:rPr>
          <w:rFonts w:ascii="Times New Roman" w:hAnsi="Times New Roman" w:cs="Times New Roman"/>
          <w:sz w:val="28"/>
          <w:szCs w:val="28"/>
        </w:rPr>
        <w:t>ка болезней молодняка животных.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Животноводство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 381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Веселова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Н. А.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Биология, систематика и разведение кошачьих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Н. А. Веселова, Т. В. Блохина.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Санкт-Петербург ;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Лань, 2018. - 170 с. - (Учебники для </w:t>
      </w:r>
      <w:r w:rsidRPr="00CF5131">
        <w:rPr>
          <w:rFonts w:ascii="Times New Roman" w:hAnsi="Times New Roman" w:cs="Times New Roman"/>
          <w:sz w:val="28"/>
          <w:szCs w:val="28"/>
        </w:rPr>
        <w:lastRenderedPageBreak/>
        <w:t>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(8)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Л 334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Лебедько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Е. Я.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Выставки, выводки и аукционы племенных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и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 Я. 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- Москв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Санкт-Петербург ; Краснодар </w:t>
      </w:r>
      <w:r w:rsidRPr="00CF51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- 138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всего:6 -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(4)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В учебном пособии подробно представлен материал по истории зарождения выставок племенных сельскохозяйственных животных, их значимости в селекционно-племенной работе. Акцентировано внимание на общих положениях проведения выставок, выводок и аукционов; на поря</w:t>
      </w:r>
      <w:r>
        <w:rPr>
          <w:rFonts w:ascii="Times New Roman" w:hAnsi="Times New Roman" w:cs="Times New Roman"/>
          <w:sz w:val="28"/>
          <w:szCs w:val="28"/>
        </w:rPr>
        <w:t>док экспертной оценки животных.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Т 844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Туников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Г. М.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Биологические основы продуктивности крупного рогатого скота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Г. М.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Туников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, И. Ю.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- 2-е изд., доп. - Санкт-Петербург ;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- 334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В издании рассмотрены вопросы происхождения, конституции, экстерьера, интерьера, биологические основы воспроизводства, роста, развития, мясной и молочной продуктивности крупного рогатого скота, влияния на продуктив</w:t>
      </w:r>
      <w:r>
        <w:rPr>
          <w:rFonts w:ascii="Times New Roman" w:hAnsi="Times New Roman" w:cs="Times New Roman"/>
          <w:sz w:val="28"/>
          <w:szCs w:val="28"/>
        </w:rPr>
        <w:t>ность этологических факторов.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Декоративные, экзотические животные и прочие животные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 306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Кахикало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В. Г.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Практическое руководство по звероводству и кролиководству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В.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</w:t>
      </w:r>
      <w:r w:rsidRPr="00CF513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</w:t>
      </w:r>
      <w:r>
        <w:rPr>
          <w:rFonts w:ascii="Times New Roman" w:hAnsi="Times New Roman" w:cs="Times New Roman"/>
          <w:sz w:val="28"/>
          <w:szCs w:val="28"/>
        </w:rPr>
        <w:t xml:space="preserve">; Краснодар 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Лань, 2018. - 325 </w:t>
      </w:r>
      <w:r w:rsidRPr="00CF5131">
        <w:rPr>
          <w:rFonts w:ascii="Times New Roman" w:hAnsi="Times New Roman" w:cs="Times New Roman"/>
          <w:sz w:val="28"/>
          <w:szCs w:val="28"/>
        </w:rPr>
        <w:t>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Кинология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532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Бесланеев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Э.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Научное обоснование производства биологически полноценных кормов для собак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онография / Э.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Ж. Х. 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Бесланеева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- Санкт</w:t>
      </w:r>
      <w:r>
        <w:rPr>
          <w:rFonts w:ascii="Times New Roman" w:hAnsi="Times New Roman" w:cs="Times New Roman"/>
          <w:sz w:val="28"/>
          <w:szCs w:val="28"/>
        </w:rPr>
        <w:t>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; Краснодар </w:t>
      </w:r>
      <w:r w:rsidRPr="00CF51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- 157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Г 858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В.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Словарь дресс</w:t>
      </w:r>
      <w:r>
        <w:rPr>
          <w:rFonts w:ascii="Times New Roman" w:hAnsi="Times New Roman" w:cs="Times New Roman"/>
          <w:sz w:val="28"/>
          <w:szCs w:val="28"/>
        </w:rPr>
        <w:t>ировщика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В. В. 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Санкт-Петербург ;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- 269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Крупный рогатый скот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И 916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Р. С.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Научно-практическое обоснование интенсификации производства говядины при рациональном использовании генетического потенциала крупного рогатого скота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Х. Х. </w:t>
      </w:r>
      <w:r w:rsidRPr="00CF5131">
        <w:rPr>
          <w:rFonts w:ascii="Times New Roman" w:hAnsi="Times New Roman" w:cs="Times New Roman"/>
          <w:sz w:val="28"/>
          <w:szCs w:val="28"/>
        </w:rPr>
        <w:t>Тагиров.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</w:t>
      </w:r>
      <w:r>
        <w:rPr>
          <w:rFonts w:ascii="Times New Roman" w:hAnsi="Times New Roman" w:cs="Times New Roman"/>
          <w:sz w:val="28"/>
          <w:szCs w:val="28"/>
        </w:rPr>
        <w:t xml:space="preserve">; Краснодар 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Лань, 2018. - 281 </w:t>
      </w:r>
      <w:r w:rsidRPr="00CF5131">
        <w:rPr>
          <w:rFonts w:ascii="Times New Roman" w:hAnsi="Times New Roman" w:cs="Times New Roman"/>
          <w:sz w:val="28"/>
          <w:szCs w:val="28"/>
        </w:rPr>
        <w:t>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EC5DDF">
        <w:rPr>
          <w:rFonts w:ascii="Times New Roman" w:hAnsi="Times New Roman" w:cs="Times New Roman"/>
          <w:color w:val="333333"/>
          <w:sz w:val="28"/>
          <w:szCs w:val="28"/>
        </w:rPr>
        <w:t>В монографии приведены результаты научных исследований, касающи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C5DDF">
        <w:rPr>
          <w:rFonts w:ascii="Times New Roman" w:hAnsi="Times New Roman" w:cs="Times New Roman"/>
          <w:color w:val="333333"/>
          <w:sz w:val="28"/>
          <w:szCs w:val="28"/>
        </w:rPr>
        <w:t>ся подбора сочетаний генотипов и оптимальной доз</w:t>
      </w:r>
      <w:r>
        <w:rPr>
          <w:rFonts w:ascii="Times New Roman" w:hAnsi="Times New Roman" w:cs="Times New Roman"/>
          <w:color w:val="333333"/>
          <w:sz w:val="28"/>
          <w:szCs w:val="28"/>
        </w:rPr>
        <w:t>ы использования биостимулятора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Нуклеопептид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Мелкий рогатый скот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 676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Волков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А. Д.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Овцеводство и козоводство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/ А. Д. Волков. - Москва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Санкт-Петербург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- 280 с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(9)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В учебнике дан анализ состояния овцеводства и козоводства, рассмотрены вопросы происхождения овец, коз, приведена характеристика их биологических особенностей, классификация пород. Особое внимание уделено технологии производства продукции (баранины, козлятины,</w:t>
      </w:r>
      <w:r>
        <w:rPr>
          <w:rFonts w:ascii="Times New Roman" w:hAnsi="Times New Roman" w:cs="Times New Roman"/>
          <w:sz w:val="28"/>
          <w:szCs w:val="28"/>
        </w:rPr>
        <w:t xml:space="preserve"> шерсти, пуха, мехового и кожевенного сырья</w:t>
      </w:r>
      <w:r w:rsidRPr="00CF5131">
        <w:rPr>
          <w:rFonts w:ascii="Times New Roman" w:hAnsi="Times New Roman" w:cs="Times New Roman"/>
          <w:sz w:val="28"/>
          <w:szCs w:val="28"/>
        </w:rPr>
        <w:t>), а также кормлению животных, методам их разв</w:t>
      </w:r>
      <w:r>
        <w:rPr>
          <w:rFonts w:ascii="Times New Roman" w:hAnsi="Times New Roman" w:cs="Times New Roman"/>
          <w:sz w:val="28"/>
          <w:szCs w:val="28"/>
        </w:rPr>
        <w:t>едения и выращивания молодняка.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Защита растений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632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 726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пестицидов и</w:t>
      </w:r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Федерации. 2018 год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справочное издание.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</w:t>
      </w:r>
      <w:r w:rsidRPr="00CF5131">
        <w:rPr>
          <w:rFonts w:ascii="Times New Roman" w:hAnsi="Times New Roman" w:cs="Times New Roman"/>
          <w:sz w:val="28"/>
          <w:szCs w:val="28"/>
        </w:rPr>
        <w:t>, 2018. - 816 с.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всего:7 -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(5)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632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Ч-340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Чебаненко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С. И.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Защита растений. Древесные породы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И.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Чебаненко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, О. О. Белошапкина, И. М.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Митюшев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2018. - 146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632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907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Штерншис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М.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защита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М. В. </w:t>
      </w:r>
      <w:r w:rsidRPr="00CF5131">
        <w:rPr>
          <w:rFonts w:ascii="Times New Roman" w:hAnsi="Times New Roman" w:cs="Times New Roman"/>
          <w:sz w:val="28"/>
          <w:szCs w:val="28"/>
        </w:rPr>
        <w:t xml:space="preserve">Штерншис, И. В. Андреева, О. Г. Томилова.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Санкт-Петербург ;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- 329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Изложены теоретические основы биологической защиты растений. Показано практическое использование разработанных методов экологически безопасного подавления численности вредных видов. Описаны основные агенты биологического контроля вредителей, болезней и сорняков сельскохозяйственных культур (микроорганизмы,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энтомоакарифаги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биологически активные вещества). Дана оценка современного уровня развития биологической защиты растений. Показано усиление роли биологических методов в интегрированной защите растений, наиболее полно отвечающих целям охраны окружающей среды и здоровья человека.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Земледелие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631.58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 647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Кононов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А. С.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Гетерогенные посевы (экологическое учение о гетерогенных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как о факторе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земледелия)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монография / А. С. Кононов, В. Е.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Ториков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О. Н. Шкотова.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2018. - 295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В монографии на основе многолетних экспериментальных исследований, проведенных на серых лесных почвах Брянской области, представлен анализ влияния комплекса агротехнических, агрохимических,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фитосанитарно-экологических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мероприятий по повышению продуктивности гетерогенных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Впервые в условиях серых лесных почве юго-запада Нечерноземной зоны России </w:t>
      </w:r>
      <w:r w:rsidRPr="00CF5131">
        <w:rPr>
          <w:rFonts w:ascii="Times New Roman" w:hAnsi="Times New Roman" w:cs="Times New Roman"/>
          <w:sz w:val="28"/>
          <w:szCs w:val="28"/>
        </w:rPr>
        <w:lastRenderedPageBreak/>
        <w:t xml:space="preserve">(Брянская область) разработаны системы технологических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агроприёмов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, включающих сроки, нормы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5131">
        <w:rPr>
          <w:rFonts w:ascii="Times New Roman" w:hAnsi="Times New Roman" w:cs="Times New Roman"/>
          <w:sz w:val="28"/>
          <w:szCs w:val="28"/>
        </w:rPr>
        <w:t>способы посева, удобрения в комплексе с использованием экологически безопасных высокоэффективных азотфиксирующих биопрепаратов, а также разработаны экологически безопасные приемы борьбы с антракнозом и другими опасными болезнями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Лесное хозяйство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 360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Силаев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Г.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Машины и механизмы в лесном и лесопарковом хозяйстве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t>: 2 ч.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131">
        <w:rPr>
          <w:rFonts w:ascii="Times New Roman" w:hAnsi="Times New Roman" w:cs="Times New Roman"/>
          <w:sz w:val="28"/>
          <w:szCs w:val="28"/>
        </w:rPr>
        <w:t xml:space="preserve"> 1 / Г. В. Силаев. - </w:t>
      </w:r>
      <w:r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 </w:t>
      </w:r>
      <w:r w:rsidRPr="00CF51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2018. - 215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(3)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Механизация сельского хозяйства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23.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631.3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 360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Силаев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Г. В.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Конструкция автомобилей и тракторов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для вузов / Г. В. Силаев. - 3-е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2018. - 370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(3)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Почвоведение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24.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631.4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А 728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Антропогенные почвы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и магистратуры / М. И. Герасимова [и др.]. - 2-е изд.,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2017. - 263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Продукты животноводства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905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Л. А.</w:t>
      </w:r>
      <w:r w:rsidRPr="00CF5131">
        <w:rPr>
          <w:rFonts w:ascii="Times New Roman" w:hAnsi="Times New Roman" w:cs="Times New Roman"/>
          <w:sz w:val="28"/>
          <w:szCs w:val="28"/>
        </w:rPr>
        <w:t xml:space="preserve"> Технология производства молочных консервов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2018. - 206 с. - (Бакалавр.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(2)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F5131">
        <w:rPr>
          <w:rFonts w:ascii="Times New Roman" w:hAnsi="Times New Roman" w:cs="Times New Roman"/>
          <w:sz w:val="28"/>
          <w:szCs w:val="28"/>
        </w:rPr>
        <w:t xml:space="preserve">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905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Л. А.</w:t>
      </w:r>
      <w:r w:rsidRPr="00CF5131">
        <w:rPr>
          <w:rFonts w:ascii="Times New Roman" w:hAnsi="Times New Roman" w:cs="Times New Roman"/>
          <w:sz w:val="28"/>
          <w:szCs w:val="28"/>
        </w:rPr>
        <w:t xml:space="preserve"> Технология производства молочных консервов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и </w:t>
      </w:r>
      <w:r w:rsidRPr="00CF5131"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для академического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2017. - 206 с. - (Бакалавр.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М 710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Мишанин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Ю. Ф.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Биотехнология рациональной переработки животного сырья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Ю. Ф. Мишанин.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- 718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ветаб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(8)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 xml:space="preserve">В книгу включен материал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процессов производства пищевых функциональных продуктов из сырья животного происхождения. Описана биотехнология первичной переработки крупного и мелкого рогатого скота, свиней и птиц. Включен обширный материал по биотехнологии гидробионтов. Введен материал по биотехнологии переработки кроликов, нутрий, африканского страуса и речных раков. Приведен материал химического состава и питательность мяса различных видов животных, гидробионтов и факторы, влияющие на качественные показатели мясного сырья.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Растениеводство в целом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28.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633/635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А 284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Адаптивное растениеводство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</w:t>
      </w:r>
      <w:r>
        <w:rPr>
          <w:rFonts w:ascii="Times New Roman" w:hAnsi="Times New Roman" w:cs="Times New Roman"/>
          <w:sz w:val="28"/>
          <w:szCs w:val="28"/>
        </w:rPr>
        <w:t>обие</w:t>
      </w:r>
      <w:r w:rsidRPr="00CF5131">
        <w:rPr>
          <w:rFonts w:ascii="Times New Roman" w:hAnsi="Times New Roman" w:cs="Times New Roman"/>
          <w:sz w:val="28"/>
          <w:szCs w:val="28"/>
        </w:rPr>
        <w:t xml:space="preserve"> / В. Н.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</w:t>
      </w:r>
      <w:r>
        <w:rPr>
          <w:rFonts w:ascii="Times New Roman" w:hAnsi="Times New Roman" w:cs="Times New Roman"/>
          <w:sz w:val="28"/>
          <w:szCs w:val="28"/>
        </w:rPr>
        <w:t xml:space="preserve">раснодар 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Лань, 2018. - 352</w:t>
      </w:r>
      <w:r w:rsidRPr="00CF5131">
        <w:rPr>
          <w:rFonts w:ascii="Times New Roman" w:hAnsi="Times New Roman" w:cs="Times New Roman"/>
          <w:sz w:val="28"/>
          <w:szCs w:val="28"/>
        </w:rPr>
        <w:t xml:space="preserve">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Селекция и семеноводство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29.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631.5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3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134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Рабочая тетрадь для</w:t>
      </w:r>
      <w:r w:rsidRPr="00CF5131">
        <w:rPr>
          <w:rFonts w:ascii="Times New Roman" w:hAnsi="Times New Roman" w:cs="Times New Roman"/>
          <w:sz w:val="28"/>
          <w:szCs w:val="28"/>
        </w:rPr>
        <w:t xml:space="preserve"> лабораторно</w:t>
      </w:r>
      <w:r>
        <w:rPr>
          <w:rFonts w:ascii="Times New Roman" w:hAnsi="Times New Roman" w:cs="Times New Roman"/>
          <w:sz w:val="28"/>
          <w:szCs w:val="28"/>
        </w:rPr>
        <w:t>-практических занятий по курсу «Семеноводство»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учебное пособие /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t>: А. Н. Березкин, А. М. Малько. - Санкт-Петербург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Лань, 2017. - 196 с. - (Учебники для вузов.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всего:30 -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(22),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(5)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земельными ресурсами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5131">
        <w:rPr>
          <w:rFonts w:ascii="Times New Roman" w:hAnsi="Times New Roman" w:cs="Times New Roman"/>
          <w:sz w:val="28"/>
          <w:szCs w:val="28"/>
        </w:rPr>
        <w:t xml:space="preserve">.    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 630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>Комаров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 С. И.</w:t>
      </w:r>
      <w:r w:rsidRPr="00CF5131">
        <w:rPr>
          <w:rFonts w:ascii="Times New Roman" w:hAnsi="Times New Roman" w:cs="Times New Roman"/>
          <w:sz w:val="28"/>
          <w:szCs w:val="28"/>
        </w:rPr>
        <w:t xml:space="preserve"> Прогнозирование и планирование использования земельных ресурсов и объектов недвижимости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r w:rsidRPr="00CF5131">
        <w:rPr>
          <w:rFonts w:ascii="Times New Roman" w:hAnsi="Times New Roman" w:cs="Times New Roman"/>
          <w:sz w:val="28"/>
          <w:szCs w:val="28"/>
        </w:rPr>
        <w:lastRenderedPageBreak/>
        <w:t>и магистратуры / С. И. Комаров, А. А. Рассказова. - Москва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1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, 2018. - 298 с. - (Бакалавр и магистр.</w:t>
      </w:r>
      <w:proofErr w:type="gramEnd"/>
      <w:r w:rsidRPr="00CF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31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F5131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F5131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F513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513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F5131">
        <w:rPr>
          <w:rFonts w:ascii="Times New Roman" w:hAnsi="Times New Roman" w:cs="Times New Roman"/>
          <w:sz w:val="28"/>
          <w:szCs w:val="28"/>
        </w:rPr>
        <w:t>В учебнике рассматриваются вопросы прогнозирования и планирования использования земельных ресурсов и объектов недвижимости в системе управления земельными ресурсами на различных административно-территориальных уровнях. Разобраны как традиционные, так и современные методы прогнозирования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A265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Бухгалтерский учет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1.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657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857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Жуклинец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И. И.</w:t>
      </w:r>
      <w:r w:rsidRPr="00CA265D">
        <w:rPr>
          <w:rFonts w:ascii="Times New Roman" w:hAnsi="Times New Roman" w:cs="Times New Roman"/>
          <w:sz w:val="28"/>
          <w:szCs w:val="28"/>
        </w:rPr>
        <w:t xml:space="preserve"> Бухгалтерский учет в бюджетных учреждениях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и магистратуры / И. И.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Жуклинец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2018. - 504 с. - (Бакалавр.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(3)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Бухгалтерский учет в сельском хозяйстве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2.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657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943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Бухгалтерский учет и</w:t>
      </w:r>
      <w:r w:rsidRPr="00CA265D">
        <w:rPr>
          <w:rFonts w:ascii="Times New Roman" w:hAnsi="Times New Roman" w:cs="Times New Roman"/>
          <w:sz w:val="28"/>
          <w:szCs w:val="28"/>
        </w:rPr>
        <w:t xml:space="preserve"> анализ в крестьянских (фермерских) хозяйствах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учебное пособие / Е. И.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Москва ; Краснодар :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Лань, 2018. - 305 с. - (Учебники для вузов.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Специальная литература)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Организация и техника торговли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65D">
        <w:rPr>
          <w:rFonts w:ascii="Times New Roman" w:hAnsi="Times New Roman" w:cs="Times New Roman"/>
          <w:sz w:val="28"/>
          <w:szCs w:val="28"/>
        </w:rPr>
        <w:t xml:space="preserve">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658.</w:t>
      </w:r>
      <w:r>
        <w:rPr>
          <w:rFonts w:ascii="Times New Roman" w:hAnsi="Times New Roman" w:cs="Times New Roman"/>
          <w:b/>
          <w:bCs/>
          <w:sz w:val="28"/>
          <w:szCs w:val="28"/>
        </w:rPr>
        <w:t>6/9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А 168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Абросимова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Е. А.</w:t>
      </w:r>
      <w:r w:rsidRPr="00CA265D">
        <w:rPr>
          <w:rFonts w:ascii="Times New Roman" w:hAnsi="Times New Roman" w:cs="Times New Roman"/>
          <w:sz w:val="28"/>
          <w:szCs w:val="28"/>
        </w:rPr>
        <w:t xml:space="preserve"> Организаторы торгового оборота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и магистратуры / Е. А. Абросимова. - 2-е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2018. - 183 с. - (Бакалавр и магистр.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Модуль)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A265D">
        <w:rPr>
          <w:rFonts w:ascii="Times New Roman" w:hAnsi="Times New Roman" w:cs="Times New Roman"/>
          <w:sz w:val="28"/>
          <w:szCs w:val="28"/>
        </w:rPr>
        <w:t>В учебнике в систематизированном виде пр</w:t>
      </w:r>
      <w:r>
        <w:rPr>
          <w:rFonts w:ascii="Times New Roman" w:hAnsi="Times New Roman" w:cs="Times New Roman"/>
          <w:sz w:val="28"/>
          <w:szCs w:val="28"/>
        </w:rPr>
        <w:t xml:space="preserve">оанализированы законодательные </w:t>
      </w:r>
      <w:r w:rsidRPr="00CA265D">
        <w:rPr>
          <w:rFonts w:ascii="Times New Roman" w:hAnsi="Times New Roman" w:cs="Times New Roman"/>
          <w:sz w:val="28"/>
          <w:szCs w:val="28"/>
        </w:rPr>
        <w:t xml:space="preserve">условия, в которых существуют организаторы торгового оборота, рассматриваются понятие и виды организаторов торгового оборота, отдельные виды юридических лиц, относящихся к этой категории: некоммерческие партнерства, автономные некоммерческие организации, ассоциации и союзы, торгово-промышленные палаты, </w:t>
      </w:r>
      <w:r w:rsidRPr="00CA265D">
        <w:rPr>
          <w:rFonts w:ascii="Times New Roman" w:hAnsi="Times New Roman" w:cs="Times New Roman"/>
          <w:sz w:val="28"/>
          <w:szCs w:val="28"/>
        </w:rPr>
        <w:lastRenderedPageBreak/>
        <w:t>това</w:t>
      </w:r>
      <w:r>
        <w:rPr>
          <w:rFonts w:ascii="Times New Roman" w:hAnsi="Times New Roman" w:cs="Times New Roman"/>
          <w:sz w:val="28"/>
          <w:szCs w:val="28"/>
        </w:rPr>
        <w:t>рные биржи, ярмарки и выставки.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265D">
        <w:rPr>
          <w:rFonts w:ascii="Times New Roman" w:hAnsi="Times New Roman" w:cs="Times New Roman"/>
          <w:sz w:val="28"/>
          <w:szCs w:val="28"/>
        </w:rPr>
        <w:t xml:space="preserve">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(2)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327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Бачурин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А. А.</w:t>
      </w:r>
      <w:r w:rsidRPr="00CA265D">
        <w:rPr>
          <w:rFonts w:ascii="Times New Roman" w:hAnsi="Times New Roman" w:cs="Times New Roman"/>
          <w:sz w:val="28"/>
          <w:szCs w:val="28"/>
        </w:rPr>
        <w:t xml:space="preserve"> Анализ производственно-хозяйственной деятельности автотранспортных организаций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/ А. А. Бачурин. - 4-е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2017. - 317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(3)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265D">
        <w:rPr>
          <w:rFonts w:ascii="Times New Roman" w:hAnsi="Times New Roman" w:cs="Times New Roman"/>
          <w:sz w:val="28"/>
          <w:szCs w:val="28"/>
        </w:rPr>
        <w:t xml:space="preserve">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5/8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К 734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Котляров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М. А.</w:t>
      </w:r>
      <w:r w:rsidRPr="00CA265D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девелопмента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Котляров. - 2-е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2017. - 212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(6)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CA265D">
        <w:rPr>
          <w:rFonts w:ascii="Times New Roman" w:hAnsi="Times New Roman" w:cs="Times New Roman"/>
          <w:sz w:val="28"/>
          <w:szCs w:val="28"/>
        </w:rPr>
        <w:t xml:space="preserve">В учебном пособии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как целостное научно-практическое знание и основа устойчивого развития городов. Рассмотрены модели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девелопмента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, созданные представителями мировых научных школ; показана связь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девелопмента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недвижимости и градостроительного регулирования.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265D">
        <w:rPr>
          <w:rFonts w:ascii="Times New Roman" w:hAnsi="Times New Roman" w:cs="Times New Roman"/>
          <w:sz w:val="28"/>
          <w:szCs w:val="28"/>
        </w:rPr>
        <w:t xml:space="preserve">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631.1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943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Пылаева А. В.</w:t>
      </w:r>
      <w:r w:rsidRPr="00CA265D">
        <w:rPr>
          <w:rFonts w:ascii="Times New Roman" w:hAnsi="Times New Roman" w:cs="Times New Roman"/>
          <w:sz w:val="28"/>
          <w:szCs w:val="28"/>
        </w:rPr>
        <w:t xml:space="preserve"> Модели и методы кадастровой оценки недвижимости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/ А. В. Пылаева. - 2-е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2017. - 173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Экономическая география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265D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>У04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206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Балоян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Б. М.</w:t>
      </w:r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Геоурбанистика</w:t>
      </w:r>
      <w:proofErr w:type="spellEnd"/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/ Б. М.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Балоян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, М. Л.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Гитарский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2018. - 134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3037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718">
        <w:rPr>
          <w:rFonts w:ascii="Times New Roman" w:hAnsi="Times New Roman" w:cs="Times New Roman"/>
          <w:color w:val="333333"/>
          <w:sz w:val="28"/>
          <w:szCs w:val="28"/>
        </w:rPr>
        <w:t>В настоящем учебнике представлены этапы развития городов, классификация городских территорий, организация и проектирование городских систем, рассмотрены особенности и перспективы урбанизации, а также ее влияние на изменение окружающей среды. Одна из глав посвящена урбанизации отдельных регионов мира. Книга дополнена большим количеством иллюстраций, которые помогут студентам освоить материалы учебника.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Экономи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ческий анализ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8.    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65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163</w:t>
      </w:r>
    </w:p>
    <w:p w:rsidR="00F70BA1" w:rsidRPr="00CA265D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b/>
          <w:bCs/>
          <w:sz w:val="28"/>
          <w:szCs w:val="28"/>
        </w:rPr>
        <w:t>Шадрина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265D">
        <w:rPr>
          <w:rFonts w:ascii="Times New Roman" w:hAnsi="Times New Roman" w:cs="Times New Roman"/>
          <w:b/>
          <w:bCs/>
          <w:sz w:val="28"/>
          <w:szCs w:val="28"/>
        </w:rPr>
        <w:t xml:space="preserve"> Г. В.</w:t>
      </w:r>
      <w:r w:rsidRPr="00CA265D">
        <w:rPr>
          <w:rFonts w:ascii="Times New Roman" w:hAnsi="Times New Roman" w:cs="Times New Roman"/>
          <w:sz w:val="28"/>
          <w:szCs w:val="28"/>
        </w:rPr>
        <w:t xml:space="preserve"> Экономический анализ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 / Г. В. Шадрина. - 2-е изд.,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CA26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, 2018. - 430 с. - (Бакалавр.</w:t>
      </w:r>
      <w:proofErr w:type="gramEnd"/>
      <w:r w:rsidRPr="00CA2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5D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BA1" w:rsidRPr="005D5718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CA265D">
        <w:rPr>
          <w:rFonts w:ascii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CA265D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CA265D">
        <w:rPr>
          <w:rFonts w:ascii="Times New Roman" w:hAnsi="Times New Roman" w:cs="Times New Roman"/>
          <w:sz w:val="28"/>
          <w:szCs w:val="28"/>
        </w:rPr>
        <w:t>(3)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432">
        <w:rPr>
          <w:rFonts w:ascii="Times New Roman" w:hAnsi="Times New Roman" w:cs="Times New Roman"/>
          <w:b/>
          <w:bCs/>
          <w:sz w:val="28"/>
          <w:szCs w:val="28"/>
          <w:u w:val="single"/>
        </w:rPr>
        <w:t>7. Образование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6432">
        <w:rPr>
          <w:rFonts w:ascii="Times New Roman" w:hAnsi="Times New Roman" w:cs="Times New Roman"/>
          <w:b/>
          <w:bCs/>
          <w:sz w:val="28"/>
          <w:szCs w:val="28"/>
        </w:rPr>
        <w:t>Высшее образование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432">
        <w:rPr>
          <w:rFonts w:ascii="Times New Roman" w:hAnsi="Times New Roman" w:cs="Times New Roman"/>
          <w:sz w:val="28"/>
          <w:szCs w:val="28"/>
        </w:rPr>
        <w:t xml:space="preserve">1.    </w:t>
      </w:r>
      <w:r w:rsidRPr="00206432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432">
        <w:rPr>
          <w:rFonts w:ascii="Times New Roman" w:hAnsi="Times New Roman" w:cs="Times New Roman"/>
          <w:b/>
          <w:bCs/>
          <w:sz w:val="28"/>
          <w:szCs w:val="28"/>
        </w:rPr>
        <w:t>Е 601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206432">
        <w:rPr>
          <w:rFonts w:ascii="Times New Roman" w:hAnsi="Times New Roman" w:cs="Times New Roman"/>
          <w:b/>
          <w:bCs/>
          <w:sz w:val="28"/>
          <w:szCs w:val="28"/>
        </w:rPr>
        <w:t>Емельянова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6432">
        <w:rPr>
          <w:rFonts w:ascii="Times New Roman" w:hAnsi="Times New Roman" w:cs="Times New Roman"/>
          <w:b/>
          <w:bCs/>
          <w:sz w:val="28"/>
          <w:szCs w:val="28"/>
        </w:rPr>
        <w:t xml:space="preserve"> И. Н.</w:t>
      </w:r>
      <w:r w:rsidRPr="00206432">
        <w:rPr>
          <w:rFonts w:ascii="Times New Roman" w:hAnsi="Times New Roman" w:cs="Times New Roman"/>
          <w:sz w:val="28"/>
          <w:szCs w:val="28"/>
        </w:rPr>
        <w:t xml:space="preserve"> Основы научной деятельности студента. Магистерская диссертация</w:t>
      </w:r>
      <w:proofErr w:type="gramStart"/>
      <w:r w:rsidRPr="00206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43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Н. Емельянова. - Москва</w:t>
      </w:r>
      <w:proofErr w:type="gramStart"/>
      <w:r w:rsidRPr="00206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4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432">
        <w:rPr>
          <w:rFonts w:ascii="Times New Roman" w:hAnsi="Times New Roman" w:cs="Times New Roman"/>
          <w:sz w:val="28"/>
          <w:szCs w:val="28"/>
        </w:rPr>
        <w:t>, 2018. - 115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06432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06432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06432">
        <w:rPr>
          <w:rFonts w:ascii="Times New Roman" w:hAnsi="Times New Roman" w:cs="Times New Roman"/>
          <w:sz w:val="28"/>
          <w:szCs w:val="28"/>
        </w:rPr>
        <w:t>(1)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432">
        <w:rPr>
          <w:rFonts w:ascii="Times New Roman" w:hAnsi="Times New Roman" w:cs="Times New Roman"/>
          <w:sz w:val="28"/>
          <w:szCs w:val="28"/>
        </w:rPr>
        <w:t xml:space="preserve">2.    </w:t>
      </w:r>
      <w:r w:rsidRPr="00206432">
        <w:rPr>
          <w:rFonts w:ascii="Times New Roman" w:hAnsi="Times New Roman" w:cs="Times New Roman"/>
          <w:b/>
          <w:bCs/>
          <w:sz w:val="28"/>
          <w:szCs w:val="28"/>
        </w:rPr>
        <w:t>Ч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432">
        <w:rPr>
          <w:rFonts w:ascii="Times New Roman" w:hAnsi="Times New Roman" w:cs="Times New Roman"/>
          <w:b/>
          <w:bCs/>
          <w:sz w:val="28"/>
          <w:szCs w:val="28"/>
        </w:rPr>
        <w:t>Н 577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432">
        <w:rPr>
          <w:rFonts w:ascii="Times New Roman" w:hAnsi="Times New Roman" w:cs="Times New Roman"/>
          <w:b/>
          <w:bCs/>
          <w:sz w:val="28"/>
          <w:szCs w:val="28"/>
        </w:rPr>
        <w:t>Неумоева-Колчеданцева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6432">
        <w:rPr>
          <w:rFonts w:ascii="Times New Roman" w:hAnsi="Times New Roman" w:cs="Times New Roman"/>
          <w:b/>
          <w:bCs/>
          <w:sz w:val="28"/>
          <w:szCs w:val="28"/>
        </w:rPr>
        <w:t xml:space="preserve"> Е. В.</w:t>
      </w:r>
      <w:r w:rsidRPr="00206432">
        <w:rPr>
          <w:rFonts w:ascii="Times New Roman" w:hAnsi="Times New Roman" w:cs="Times New Roman"/>
          <w:sz w:val="28"/>
          <w:szCs w:val="28"/>
        </w:rPr>
        <w:t xml:space="preserve"> Основы научной деятельности студента. Курсовая работа</w:t>
      </w:r>
      <w:proofErr w:type="gramStart"/>
      <w:r w:rsidRPr="00206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 В. </w:t>
      </w:r>
      <w:proofErr w:type="spellStart"/>
      <w:r w:rsidRPr="00206432">
        <w:rPr>
          <w:rFonts w:ascii="Times New Roman" w:hAnsi="Times New Roman" w:cs="Times New Roman"/>
          <w:sz w:val="28"/>
          <w:szCs w:val="28"/>
        </w:rPr>
        <w:t>Неумоева-Колчеданцева</w:t>
      </w:r>
      <w:proofErr w:type="spellEnd"/>
      <w:r w:rsidRPr="0020643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206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4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432">
        <w:rPr>
          <w:rFonts w:ascii="Times New Roman" w:hAnsi="Times New Roman" w:cs="Times New Roman"/>
          <w:sz w:val="28"/>
          <w:szCs w:val="28"/>
        </w:rPr>
        <w:t>, 2018. - 119 с. - (Университеты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BA1" w:rsidRPr="00206432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206432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206432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206432">
        <w:rPr>
          <w:rFonts w:ascii="Times New Roman" w:hAnsi="Times New Roman" w:cs="Times New Roman"/>
          <w:sz w:val="28"/>
          <w:szCs w:val="28"/>
        </w:rPr>
        <w:t>(1)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C10ED9" w:rsidRDefault="00C10ED9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107044" w:rsidRDefault="00107044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B90114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66DA">
        <w:rPr>
          <w:rFonts w:ascii="Times New Roman" w:hAnsi="Times New Roman"/>
          <w:b/>
          <w:bCs/>
          <w:sz w:val="28"/>
          <w:szCs w:val="28"/>
          <w:u w:val="single"/>
        </w:rPr>
        <w:t>8. Отрасли промышленности</w:t>
      </w:r>
    </w:p>
    <w:p w:rsidR="00B90114" w:rsidRPr="002466DA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114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6DA">
        <w:rPr>
          <w:rFonts w:ascii="Times New Roman" w:hAnsi="Times New Roman"/>
          <w:b/>
          <w:bCs/>
          <w:sz w:val="28"/>
          <w:szCs w:val="28"/>
        </w:rPr>
        <w:t>Пищевая промышленность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1.    </w:t>
      </w:r>
      <w:r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О-224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Оборудование и автоматизация</w:t>
      </w:r>
      <w:r w:rsidRPr="008A7033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33">
        <w:rPr>
          <w:rFonts w:ascii="Times New Roman" w:hAnsi="Times New Roman" w:cs="Times New Roman"/>
          <w:sz w:val="28"/>
          <w:szCs w:val="28"/>
        </w:rPr>
        <w:t>: в 2 ч.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7033">
        <w:rPr>
          <w:rFonts w:ascii="Times New Roman" w:hAnsi="Times New Roman" w:cs="Times New Roman"/>
          <w:sz w:val="28"/>
          <w:szCs w:val="28"/>
        </w:rPr>
        <w:t xml:space="preserve">2 / А. А. Курочкин [и др.]. - 2-е изд.,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8A70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, 2018. - 331 с. - (Бакалавр.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(2)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2.    </w:t>
      </w:r>
      <w:r w:rsidRPr="008A7033">
        <w:rPr>
          <w:rFonts w:ascii="Times New Roman" w:hAnsi="Times New Roman" w:cs="Times New Roman"/>
          <w:b/>
          <w:bCs/>
          <w:sz w:val="28"/>
          <w:szCs w:val="28"/>
        </w:rPr>
        <w:t>664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О-224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Оборудование и автоматизация</w:t>
      </w:r>
      <w:r w:rsidRPr="008A7033">
        <w:rPr>
          <w:rFonts w:ascii="Times New Roman" w:hAnsi="Times New Roman" w:cs="Times New Roman"/>
          <w:sz w:val="28"/>
          <w:szCs w:val="28"/>
        </w:rPr>
        <w:t xml:space="preserve"> перерабатывающих производств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</w:t>
      </w:r>
      <w:r w:rsidRPr="008A7033">
        <w:rPr>
          <w:rFonts w:ascii="Times New Roman" w:hAnsi="Times New Roman" w:cs="Times New Roman"/>
          <w:sz w:val="28"/>
          <w:szCs w:val="28"/>
        </w:rPr>
        <w:lastRenderedPageBreak/>
        <w:t xml:space="preserve">учебник для академического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033">
        <w:rPr>
          <w:rFonts w:ascii="Times New Roman" w:hAnsi="Times New Roman" w:cs="Times New Roman"/>
          <w:sz w:val="28"/>
          <w:szCs w:val="28"/>
        </w:rPr>
        <w:t>: в 2 ч.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033">
        <w:rPr>
          <w:rFonts w:ascii="Times New Roman" w:hAnsi="Times New Roman" w:cs="Times New Roman"/>
          <w:sz w:val="28"/>
          <w:szCs w:val="28"/>
        </w:rPr>
        <w:t xml:space="preserve"> 1 / А. А. Курочкин [и др.]. - 2-е изд.,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8A70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, 2018. - 262 с. - (Бакалавр.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(2)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Различные отрасли промышленности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3.    </w:t>
      </w:r>
      <w:r w:rsidRPr="008A7033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Т 384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материалов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 / В. Б. Лившиц [и др.] ; ред. В. Б. Лившиц. - Москва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03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, 2018. - 381 с. - (Бакалавр.</w:t>
      </w:r>
      <w:proofErr w:type="gramEnd"/>
      <w:r w:rsidRPr="008A7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033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sz w:val="28"/>
          <w:szCs w:val="28"/>
        </w:rPr>
        <w:t xml:space="preserve">Экземпляры: всего:3 -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8A7033">
        <w:rPr>
          <w:rFonts w:ascii="Times New Roman" w:hAnsi="Times New Roman" w:cs="Times New Roman"/>
          <w:sz w:val="28"/>
          <w:szCs w:val="28"/>
        </w:rPr>
        <w:t>аблг</w:t>
      </w:r>
      <w:proofErr w:type="spellEnd"/>
      <w:r w:rsidRPr="008A7033">
        <w:rPr>
          <w:rFonts w:ascii="Times New Roman" w:hAnsi="Times New Roman" w:cs="Times New Roman"/>
          <w:sz w:val="28"/>
          <w:szCs w:val="28"/>
        </w:rPr>
        <w:t>(2)</w:t>
      </w:r>
    </w:p>
    <w:p w:rsidR="00B90114" w:rsidRPr="008A7033" w:rsidRDefault="00B90114" w:rsidP="00B90114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A7033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8A7033">
        <w:rPr>
          <w:rFonts w:ascii="Times New Roman" w:hAnsi="Times New Roman" w:cs="Times New Roman"/>
          <w:sz w:val="28"/>
          <w:szCs w:val="28"/>
        </w:rPr>
        <w:t>В книге изложены сведения об изготовлении художественных и ювелирных изделий из древесины, керамики, черных и цветных металлов. Читатель на понятных примерах ознакомится со свойствами исходных материалов, возможностями их использования для изготовления указанных изделий, а также с оборудованием и технологиями, с обработкой, сборкой, отделкой и оценкой качества разнообразных изделий. Содержится информация о промышленных производствах, а также даны рекомендации, как на простейшем оборудовании можно, используя элементарные технологические приемы, самостоятельно изготовить художественные и ювелирные изделия.</w:t>
      </w:r>
    </w:p>
    <w:p w:rsidR="00F70BA1" w:rsidRDefault="00F70BA1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5E74F9" w:rsidRDefault="005E74F9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  <w:u w:val="single"/>
        </w:rPr>
        <w:t>9. Языкознание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1.    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</w:rPr>
        <w:t>Е 302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</w:rPr>
        <w:t>Егорова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 xml:space="preserve"> О. А.</w:t>
      </w:r>
      <w:r w:rsidRPr="0006444D">
        <w:rPr>
          <w:rFonts w:ascii="Times New Roman" w:hAnsi="Times New Roman" w:cs="Times New Roman"/>
          <w:sz w:val="28"/>
          <w:szCs w:val="28"/>
        </w:rPr>
        <w:t xml:space="preserve"> Английский язык. Экология, почвоведение и природопользование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 / О. А. Егорова, О. Н. Козлова, Е. Э.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 ; ред. Л. В.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Полубиченко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, 2018. - 112 с. - (Бакалавр.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Экземпляры: всего:50 -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чзлг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(1),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учаб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(38),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золг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(10)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2.    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</w:rPr>
        <w:t>Е 302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b/>
          <w:bCs/>
          <w:sz w:val="28"/>
          <w:szCs w:val="28"/>
        </w:rPr>
        <w:t>Егорова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 xml:space="preserve"> О. А.</w:t>
      </w:r>
      <w:r w:rsidRPr="0006444D">
        <w:rPr>
          <w:rFonts w:ascii="Times New Roman" w:hAnsi="Times New Roman" w:cs="Times New Roman"/>
          <w:sz w:val="28"/>
          <w:szCs w:val="28"/>
        </w:rPr>
        <w:t xml:space="preserve"> Английский язык. Экология, почвоведение и природопользование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 / О. А. Егорова, О. Н. Козлова, Е. Э.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 ; ред. Л. В.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Полубиченко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, 2017. - 111 с. - (Бакалавр.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(1)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3.    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>42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44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Ш</w:t>
      </w:r>
      <w:proofErr w:type="gramEnd"/>
      <w:r w:rsidRPr="0006444D">
        <w:rPr>
          <w:rFonts w:ascii="Times New Roman" w:hAnsi="Times New Roman" w:cs="Times New Roman"/>
          <w:b/>
          <w:bCs/>
          <w:sz w:val="28"/>
          <w:szCs w:val="28"/>
        </w:rPr>
        <w:t xml:space="preserve"> 381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44D">
        <w:rPr>
          <w:rFonts w:ascii="Times New Roman" w:hAnsi="Times New Roman" w:cs="Times New Roman"/>
          <w:b/>
          <w:bCs/>
          <w:sz w:val="28"/>
          <w:szCs w:val="28"/>
        </w:rPr>
        <w:t>Шевырдяева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444D">
        <w:rPr>
          <w:rFonts w:ascii="Times New Roman" w:hAnsi="Times New Roman" w:cs="Times New Roman"/>
          <w:b/>
          <w:bCs/>
          <w:sz w:val="28"/>
          <w:szCs w:val="28"/>
        </w:rPr>
        <w:t xml:space="preserve"> Л. Н.</w:t>
      </w:r>
      <w:r w:rsidRPr="0006444D">
        <w:rPr>
          <w:rFonts w:ascii="Times New Roman" w:hAnsi="Times New Roman" w:cs="Times New Roman"/>
          <w:sz w:val="28"/>
          <w:szCs w:val="28"/>
        </w:rPr>
        <w:t xml:space="preserve"> Английский язык для биологов. </w:t>
      </w:r>
      <w:proofErr w:type="spellStart"/>
      <w:r w:rsidRPr="00BB479F">
        <w:rPr>
          <w:rFonts w:ascii="Times New Roman" w:hAnsi="Times New Roman" w:cs="Times New Roman"/>
          <w:sz w:val="28"/>
          <w:szCs w:val="28"/>
        </w:rPr>
        <w:t>Naturally</w:t>
      </w:r>
      <w:proofErr w:type="spellEnd"/>
      <w:r w:rsidRPr="00BB4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9F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BB479F">
        <w:rPr>
          <w:rFonts w:ascii="Times New Roman" w:hAnsi="Times New Roman" w:cs="Times New Roman"/>
          <w:sz w:val="28"/>
          <w:szCs w:val="28"/>
        </w:rPr>
        <w:t xml:space="preserve"> </w:t>
      </w:r>
      <w:r w:rsidRPr="0006444D">
        <w:rPr>
          <w:rFonts w:ascii="Times New Roman" w:hAnsi="Times New Roman" w:cs="Times New Roman"/>
          <w:sz w:val="28"/>
          <w:szCs w:val="28"/>
        </w:rPr>
        <w:t>(B1-B2)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учебное пособие для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 Н. 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Шевырдяева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proofErr w:type="gramStart"/>
      <w:r w:rsidRPr="0006444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, 2018. - 218 с. - (Бакалавр.</w:t>
      </w:r>
      <w:proofErr w:type="gramEnd"/>
      <w:r w:rsidRPr="0006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4D">
        <w:rPr>
          <w:rFonts w:ascii="Times New Roman" w:hAnsi="Times New Roman" w:cs="Times New Roman"/>
          <w:sz w:val="28"/>
          <w:szCs w:val="28"/>
        </w:rPr>
        <w:t>Академический курс)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  <w:r w:rsidRPr="0006444D">
        <w:rPr>
          <w:rFonts w:ascii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06444D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06444D">
        <w:rPr>
          <w:rFonts w:ascii="Times New Roman" w:hAnsi="Times New Roman" w:cs="Times New Roman"/>
          <w:sz w:val="28"/>
          <w:szCs w:val="28"/>
        </w:rPr>
        <w:t>(1)</w:t>
      </w: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993CC5" w:rsidRPr="0006444D" w:rsidRDefault="00993CC5" w:rsidP="00993C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5E74F9" w:rsidRDefault="005E74F9" w:rsidP="00F70BA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8"/>
          <w:szCs w:val="28"/>
        </w:rPr>
      </w:pPr>
    </w:p>
    <w:p w:rsidR="00614C84" w:rsidRDefault="00614C84"/>
    <w:sectPr w:rsidR="00614C84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644CD"/>
    <w:multiLevelType w:val="hybridMultilevel"/>
    <w:tmpl w:val="F636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5378A"/>
    <w:multiLevelType w:val="hybridMultilevel"/>
    <w:tmpl w:val="146CCDCA"/>
    <w:lvl w:ilvl="0" w:tplc="3F06345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B740150"/>
    <w:multiLevelType w:val="hybridMultilevel"/>
    <w:tmpl w:val="65C810A8"/>
    <w:lvl w:ilvl="0" w:tplc="F3C69C6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BA1"/>
    <w:rsid w:val="000B0BEA"/>
    <w:rsid w:val="00107044"/>
    <w:rsid w:val="005E74F9"/>
    <w:rsid w:val="00614C84"/>
    <w:rsid w:val="00993CC5"/>
    <w:rsid w:val="00B90114"/>
    <w:rsid w:val="00C10ED9"/>
    <w:rsid w:val="00C97B7C"/>
    <w:rsid w:val="00F7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A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5</cp:revision>
  <dcterms:created xsi:type="dcterms:W3CDTF">2018-08-08T07:35:00Z</dcterms:created>
  <dcterms:modified xsi:type="dcterms:W3CDTF">2018-08-08T10:47:00Z</dcterms:modified>
</cp:coreProperties>
</file>